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40A7" w14:textId="6648B133" w:rsidR="00E276F2" w:rsidRDefault="007B16F6" w:rsidP="001B2458">
      <w:pPr>
        <w:pStyle w:val="NoSpacing"/>
        <w:rPr>
          <w:rFonts w:cs="Times New Roman"/>
        </w:rPr>
      </w:pPr>
      <w:r>
        <w:rPr>
          <w:noProof/>
        </w:rPr>
        <w:drawing>
          <wp:anchor distT="0" distB="0" distL="114300" distR="114300" simplePos="0" relativeHeight="251658242" behindDoc="1" locked="0" layoutInCell="1" allowOverlap="1" wp14:anchorId="319F9908" wp14:editId="335A384B">
            <wp:simplePos x="0" y="0"/>
            <wp:positionH relativeFrom="column">
              <wp:posOffset>617681</wp:posOffset>
            </wp:positionH>
            <wp:positionV relativeFrom="paragraph">
              <wp:posOffset>163683</wp:posOffset>
            </wp:positionV>
            <wp:extent cx="5719961" cy="1660993"/>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9961" cy="1660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47B" w14:textId="18B583A9" w:rsidR="00E276F2" w:rsidRDefault="00E276F2" w:rsidP="001B2458">
      <w:pPr>
        <w:pStyle w:val="NoSpacing"/>
        <w:rPr>
          <w:rFonts w:cs="Times New Roman"/>
        </w:rPr>
      </w:pPr>
    </w:p>
    <w:p w14:paraId="763FE865" w14:textId="6A98F72A" w:rsidR="00E276F2" w:rsidRDefault="00E276F2" w:rsidP="001B2458">
      <w:pPr>
        <w:pStyle w:val="NoSpacing"/>
        <w:rPr>
          <w:rFonts w:cs="Times New Roman"/>
        </w:rPr>
      </w:pPr>
    </w:p>
    <w:p w14:paraId="0CC35338" w14:textId="2DAD36BE" w:rsidR="00E276F2" w:rsidRDefault="00E276F2" w:rsidP="001B2458">
      <w:pPr>
        <w:pStyle w:val="NoSpacing"/>
        <w:rPr>
          <w:rFonts w:cs="Times New Roman"/>
        </w:rPr>
      </w:pPr>
    </w:p>
    <w:p w14:paraId="3C5C4DCE" w14:textId="085578D3" w:rsidR="00E276F2" w:rsidRDefault="00E276F2" w:rsidP="001B2458">
      <w:pPr>
        <w:pStyle w:val="NoSpacing"/>
        <w:rPr>
          <w:rFonts w:cs="Times New Roman"/>
        </w:rPr>
      </w:pPr>
    </w:p>
    <w:p w14:paraId="3C21B619" w14:textId="683EB2A5" w:rsidR="00E276F2" w:rsidRDefault="00E276F2" w:rsidP="001B2458">
      <w:pPr>
        <w:pStyle w:val="NoSpacing"/>
        <w:rPr>
          <w:rFonts w:cs="Times New Roman"/>
        </w:rPr>
      </w:pPr>
    </w:p>
    <w:p w14:paraId="7453A3E3" w14:textId="26F781E3" w:rsidR="00E276F2" w:rsidRDefault="00E276F2" w:rsidP="001B2458">
      <w:pPr>
        <w:pStyle w:val="NoSpacing"/>
        <w:rPr>
          <w:rFonts w:cs="Times New Roman"/>
        </w:rPr>
      </w:pPr>
    </w:p>
    <w:p w14:paraId="47C32E41" w14:textId="30F44576" w:rsidR="00E276F2" w:rsidRDefault="00E276F2" w:rsidP="001B2458">
      <w:pPr>
        <w:pStyle w:val="NoSpacing"/>
        <w:rPr>
          <w:rFonts w:cs="Times New Roman"/>
        </w:rPr>
      </w:pPr>
    </w:p>
    <w:p w14:paraId="25D257F2" w14:textId="5CA6B02B" w:rsidR="00E276F2" w:rsidRDefault="00E276F2" w:rsidP="001B2458">
      <w:pPr>
        <w:pStyle w:val="NoSpacing"/>
        <w:rPr>
          <w:rFonts w:cs="Times New Roman"/>
        </w:rPr>
      </w:pPr>
    </w:p>
    <w:p w14:paraId="11849AB6" w14:textId="05F41C36" w:rsidR="00E276F2" w:rsidRDefault="007B16F6" w:rsidP="001B2458">
      <w:pPr>
        <w:pStyle w:val="NoSpacing"/>
        <w:rPr>
          <w:rFonts w:cs="Times New Roman"/>
        </w:rPr>
      </w:pPr>
      <w:r w:rsidRPr="00240831">
        <w:rPr>
          <w:rFonts w:cs="Times New Roman"/>
          <w:noProof/>
        </w:rPr>
        <w:drawing>
          <wp:anchor distT="0" distB="0" distL="114300" distR="114300" simplePos="0" relativeHeight="251658240" behindDoc="1" locked="0" layoutInCell="1" allowOverlap="1" wp14:anchorId="5E7E4B9E" wp14:editId="4ECBBFC6">
            <wp:simplePos x="0" y="0"/>
            <wp:positionH relativeFrom="margin">
              <wp:posOffset>382270</wp:posOffset>
            </wp:positionH>
            <wp:positionV relativeFrom="margin">
              <wp:posOffset>1950262</wp:posOffset>
            </wp:positionV>
            <wp:extent cx="6219825" cy="4664710"/>
            <wp:effectExtent l="19050" t="19050" r="28575"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solidFill>
                        <a:srgbClr val="1F497D"/>
                      </a:solidFill>
                    </a:ln>
                  </pic:spPr>
                </pic:pic>
              </a:graphicData>
            </a:graphic>
          </wp:anchor>
        </w:drawing>
      </w:r>
    </w:p>
    <w:p w14:paraId="272FE9A6" w14:textId="74330CA9" w:rsidR="00E276F2" w:rsidRDefault="00E276F2" w:rsidP="001B2458">
      <w:pPr>
        <w:pStyle w:val="NoSpacing"/>
        <w:rPr>
          <w:rFonts w:cs="Times New Roman"/>
        </w:rPr>
      </w:pPr>
    </w:p>
    <w:p w14:paraId="74233B40" w14:textId="0BE161DA" w:rsidR="00E276F2" w:rsidRDefault="00E276F2" w:rsidP="001B2458">
      <w:pPr>
        <w:pStyle w:val="NoSpacing"/>
        <w:rPr>
          <w:rFonts w:cs="Times New Roman"/>
        </w:rPr>
      </w:pPr>
    </w:p>
    <w:p w14:paraId="06A4FE10" w14:textId="2CB322BA" w:rsidR="00E276F2" w:rsidRDefault="00E276F2" w:rsidP="001B2458">
      <w:pPr>
        <w:pStyle w:val="NoSpacing"/>
        <w:rPr>
          <w:rFonts w:cs="Times New Roman"/>
        </w:rPr>
      </w:pPr>
    </w:p>
    <w:p w14:paraId="02B37060" w14:textId="5B31E6B4" w:rsidR="00E276F2" w:rsidRDefault="00E276F2" w:rsidP="001B2458">
      <w:pPr>
        <w:pStyle w:val="NoSpacing"/>
        <w:rPr>
          <w:rFonts w:cs="Times New Roman"/>
        </w:rPr>
      </w:pPr>
    </w:p>
    <w:p w14:paraId="38EACE12" w14:textId="2C7E88AD" w:rsidR="00E276F2" w:rsidRDefault="00E276F2" w:rsidP="001B2458">
      <w:pPr>
        <w:pStyle w:val="NoSpacing"/>
        <w:rPr>
          <w:rFonts w:cs="Times New Roman"/>
        </w:rPr>
      </w:pPr>
    </w:p>
    <w:p w14:paraId="22F04F0D" w14:textId="61D7B721" w:rsidR="00E276F2" w:rsidRDefault="00E276F2" w:rsidP="001B2458">
      <w:pPr>
        <w:pStyle w:val="NoSpacing"/>
        <w:rPr>
          <w:rFonts w:cs="Times New Roman"/>
        </w:rPr>
      </w:pPr>
    </w:p>
    <w:p w14:paraId="78156D47" w14:textId="6966FB0B" w:rsidR="00E276F2" w:rsidRDefault="00E276F2" w:rsidP="001B2458">
      <w:pPr>
        <w:pStyle w:val="NoSpacing"/>
        <w:rPr>
          <w:rFonts w:cs="Times New Roman"/>
        </w:rPr>
      </w:pPr>
    </w:p>
    <w:p w14:paraId="690E288A" w14:textId="7B8CE5C3" w:rsidR="00E276F2" w:rsidRDefault="00E276F2" w:rsidP="001B2458">
      <w:pPr>
        <w:pStyle w:val="NoSpacing"/>
        <w:rPr>
          <w:rFonts w:cs="Times New Roman"/>
        </w:rPr>
      </w:pPr>
    </w:p>
    <w:p w14:paraId="5F3617C3" w14:textId="0BC114F8" w:rsidR="00E276F2" w:rsidRDefault="00E276F2" w:rsidP="001B2458">
      <w:pPr>
        <w:pStyle w:val="NoSpacing"/>
        <w:rPr>
          <w:rFonts w:cs="Times New Roman"/>
        </w:rPr>
      </w:pPr>
    </w:p>
    <w:p w14:paraId="393A87AE" w14:textId="2FB81261" w:rsidR="00E276F2" w:rsidRDefault="00E276F2" w:rsidP="001B2458">
      <w:pPr>
        <w:pStyle w:val="NoSpacing"/>
        <w:rPr>
          <w:rFonts w:cs="Times New Roman"/>
        </w:rPr>
      </w:pPr>
    </w:p>
    <w:p w14:paraId="1573F102" w14:textId="1293CA98" w:rsidR="00E276F2" w:rsidRDefault="00E276F2" w:rsidP="001B2458">
      <w:pPr>
        <w:pStyle w:val="NoSpacing"/>
        <w:rPr>
          <w:rFonts w:cs="Times New Roman"/>
        </w:rPr>
      </w:pPr>
    </w:p>
    <w:p w14:paraId="1BF1A88E" w14:textId="091645D2" w:rsidR="00E276F2" w:rsidRDefault="00E276F2" w:rsidP="001B2458">
      <w:pPr>
        <w:pStyle w:val="NoSpacing"/>
        <w:rPr>
          <w:rFonts w:cs="Times New Roman"/>
        </w:rPr>
      </w:pPr>
    </w:p>
    <w:p w14:paraId="20DC065C" w14:textId="3D39F723" w:rsidR="00E276F2" w:rsidRDefault="00E276F2" w:rsidP="001B2458">
      <w:pPr>
        <w:pStyle w:val="NoSpacing"/>
        <w:rPr>
          <w:rFonts w:cs="Times New Roman"/>
        </w:rPr>
      </w:pPr>
    </w:p>
    <w:p w14:paraId="33ECC8CC" w14:textId="26E6FA3E" w:rsidR="00E276F2" w:rsidRDefault="00E276F2" w:rsidP="001B2458">
      <w:pPr>
        <w:pStyle w:val="NoSpacing"/>
        <w:rPr>
          <w:rFonts w:cs="Times New Roman"/>
        </w:rPr>
      </w:pPr>
    </w:p>
    <w:p w14:paraId="22AD5B9B" w14:textId="061AF2D8" w:rsidR="00E276F2" w:rsidRDefault="006830D6" w:rsidP="001B2458">
      <w:pPr>
        <w:pStyle w:val="NoSpacing"/>
        <w:rPr>
          <w:rFonts w:cs="Times New Roman"/>
        </w:rPr>
      </w:pPr>
      <w:r w:rsidRPr="006830D6">
        <w:rPr>
          <w:rFonts w:eastAsia="Calibri" w:cs="Times New Roman"/>
          <w:noProof/>
          <w:szCs w:val="24"/>
        </w:rPr>
        <mc:AlternateContent>
          <mc:Choice Requires="wps">
            <w:drawing>
              <wp:anchor distT="45720" distB="45720" distL="114300" distR="114300" simplePos="0" relativeHeight="251658241" behindDoc="0" locked="0" layoutInCell="1" allowOverlap="1" wp14:anchorId="3D122646" wp14:editId="34A91821">
                <wp:simplePos x="0" y="0"/>
                <wp:positionH relativeFrom="column">
                  <wp:posOffset>571500</wp:posOffset>
                </wp:positionH>
                <wp:positionV relativeFrom="paragraph">
                  <wp:posOffset>137795</wp:posOffset>
                </wp:positionV>
                <wp:extent cx="2838450" cy="19335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33575"/>
                        </a:xfrm>
                        <a:prstGeom prst="rect">
                          <a:avLst/>
                        </a:prstGeom>
                        <a:solidFill>
                          <a:srgbClr val="FFFFFF"/>
                        </a:solidFill>
                        <a:ln w="9525">
                          <a:noFill/>
                          <a:miter lim="800000"/>
                          <a:headEnd/>
                          <a:tailEnd/>
                        </a:ln>
                      </wps:spPr>
                      <wps:txbx>
                        <w:txbxContent>
                          <w:p w14:paraId="41CBC973" w14:textId="77777777" w:rsidR="006830D6" w:rsidRDefault="006830D6" w:rsidP="006830D6">
                            <w:pPr>
                              <w:jc w:val="center"/>
                              <w:rPr>
                                <w:color w:val="1F497D" w:themeColor="text2"/>
                                <w:sz w:val="36"/>
                                <w:szCs w:val="36"/>
                              </w:rPr>
                            </w:pPr>
                          </w:p>
                          <w:p w14:paraId="41FC10CD" w14:textId="06A5358D" w:rsidR="006830D6" w:rsidRDefault="003F3A0C" w:rsidP="006830D6">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22646" id="_x0000_t202" coordsize="21600,21600" o:spt="202" path="m,l,21600r21600,l21600,xe">
                <v:stroke joinstyle="miter"/>
                <v:path gradientshapeok="t" o:connecttype="rect"/>
              </v:shapetype>
              <v:shape id="Text Box 217" o:spid="_x0000_s1026" type="#_x0000_t202" style="position:absolute;margin-left:45pt;margin-top:10.85pt;width:223.5pt;height:15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" stroked="f">
                <v:textbox>
                  <w:txbxContent>
                    <w:p w14:paraId="41CBC973" w14:textId="77777777" w:rsidR="006830D6" w:rsidRDefault="006830D6" w:rsidP="006830D6">
                      <w:pPr>
                        <w:jc w:val="center"/>
                        <w:rPr>
                          <w:color w:val="1F497D" w:themeColor="text2"/>
                          <w:sz w:val="36"/>
                          <w:szCs w:val="36"/>
                        </w:rPr>
                      </w:pPr>
                    </w:p>
                    <w:p w14:paraId="41FC10CD" w14:textId="06A5358D" w:rsidR="006830D6" w:rsidRDefault="003F3A0C" w:rsidP="006830D6">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v:textbox>
                <w10:wrap type="square"/>
              </v:shape>
            </w:pict>
          </mc:Fallback>
        </mc:AlternateContent>
      </w:r>
    </w:p>
    <w:p w14:paraId="32A142DA" w14:textId="0F0591B2" w:rsidR="00E276F2" w:rsidRDefault="00E276F2" w:rsidP="001B2458">
      <w:pPr>
        <w:pStyle w:val="NoSpacing"/>
        <w:rPr>
          <w:rFonts w:cs="Times New Roman"/>
        </w:rPr>
      </w:pPr>
    </w:p>
    <w:p w14:paraId="6FA01668" w14:textId="6B1EEDEB"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598A6E4B" w14:textId="77777777" w:rsidR="009529C7" w:rsidRDefault="009529C7" w:rsidP="00BD2E75">
      <w:pPr>
        <w:pStyle w:val="NoSpacing"/>
        <w:rPr>
          <w:rFonts w:cs="Times New Roman"/>
          <w:color w:val="262A63"/>
          <w:sz w:val="48"/>
        </w:rPr>
      </w:pPr>
    </w:p>
    <w:p w14:paraId="39C619A5" w14:textId="4F5371C0" w:rsidR="00BD2E75" w:rsidRPr="008C76A8" w:rsidRDefault="008C76A8" w:rsidP="00BD2E75">
      <w:pPr>
        <w:pStyle w:val="NoSpacing"/>
        <w:rPr>
          <w:rFonts w:cs="Times New Roman"/>
          <w:b/>
          <w:color w:val="262A63"/>
          <w:sz w:val="48"/>
          <w:szCs w:val="48"/>
        </w:rPr>
      </w:pPr>
      <w:r>
        <w:rPr>
          <w:rFonts w:cs="Times New Roman"/>
          <w:b/>
          <w:color w:val="262A63"/>
          <w:sz w:val="48"/>
          <w:szCs w:val="48"/>
        </w:rPr>
        <w:t>Turnaround Option Plan – S</w:t>
      </w:r>
      <w:r w:rsidR="000A1CE7" w:rsidRPr="008C76A8">
        <w:rPr>
          <w:rFonts w:cs="Times New Roman"/>
          <w:b/>
          <w:color w:val="262A63"/>
          <w:sz w:val="48"/>
          <w:szCs w:val="48"/>
        </w:rPr>
        <w:t xml:space="preserve">tep </w:t>
      </w:r>
      <w:r w:rsidR="00AE21BA" w:rsidRPr="008C76A8">
        <w:rPr>
          <w:rFonts w:cs="Times New Roman"/>
          <w:b/>
          <w:color w:val="262A63"/>
          <w:sz w:val="48"/>
          <w:szCs w:val="48"/>
        </w:rPr>
        <w:t>2(TOP-2</w:t>
      </w:r>
      <w:r w:rsidR="00BD2E75" w:rsidRPr="008C76A8">
        <w:rPr>
          <w:rFonts w:cs="Times New Roman"/>
          <w:b/>
          <w:color w:val="262A63"/>
          <w:sz w:val="48"/>
          <w:szCs w:val="48"/>
        </w:rPr>
        <w:t>)</w:t>
      </w:r>
    </w:p>
    <w:p w14:paraId="59CF47C5" w14:textId="3875C7BE" w:rsidR="00945BB5" w:rsidRPr="008C76A8" w:rsidRDefault="009529C7" w:rsidP="00165D61">
      <w:pPr>
        <w:pStyle w:val="NoSpacing"/>
        <w:rPr>
          <w:rFonts w:cs="Times New Roman"/>
          <w:color w:val="262A63"/>
          <w:sz w:val="40"/>
          <w:szCs w:val="40"/>
        </w:rPr>
      </w:pPr>
      <w:r w:rsidRPr="008C76A8">
        <w:rPr>
          <w:rFonts w:cs="Times New Roman"/>
          <w:color w:val="262A63"/>
          <w:sz w:val="40"/>
          <w:szCs w:val="40"/>
        </w:rPr>
        <w:t>External Operator</w:t>
      </w:r>
      <w:r w:rsidR="00971676" w:rsidRPr="008C76A8">
        <w:rPr>
          <w:rFonts w:cs="Times New Roman"/>
          <w:sz w:val="40"/>
          <w:szCs w:val="40"/>
        </w:rPr>
        <w:t>/Outside Entity</w:t>
      </w:r>
      <w:r w:rsidR="008C76A8">
        <w:rPr>
          <w:rFonts w:cs="Times New Roman"/>
          <w:sz w:val="40"/>
          <w:szCs w:val="40"/>
        </w:rPr>
        <w:t xml:space="preserve"> (EO)</w:t>
      </w:r>
    </w:p>
    <w:p w14:paraId="00013965" w14:textId="77777777" w:rsidR="00945BB5" w:rsidRDefault="00945BB5" w:rsidP="00BD2E75">
      <w:pPr>
        <w:pStyle w:val="NoSpacing"/>
        <w:jc w:val="right"/>
        <w:rPr>
          <w:rFonts w:cs="Times New Roman"/>
          <w:b/>
          <w:color w:val="365F91" w:themeColor="accent1" w:themeShade="BF"/>
          <w:sz w:val="32"/>
          <w:szCs w:val="32"/>
        </w:rPr>
      </w:pPr>
    </w:p>
    <w:p w14:paraId="14D6A679" w14:textId="2EB623F1" w:rsidR="00EE7B1A" w:rsidRDefault="00945BB5" w:rsidP="009529C7">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 xml:space="preserve"> </w:t>
      </w:r>
      <w:r w:rsidR="00BD2E75" w:rsidRPr="00D84F98">
        <w:rPr>
          <w:rFonts w:cs="Times New Roman"/>
          <w:b/>
          <w:color w:val="365F91" w:themeColor="accent1" w:themeShade="BF"/>
          <w:sz w:val="32"/>
          <w:szCs w:val="32"/>
        </w:rPr>
        <w:t xml:space="preserve">[District] </w:t>
      </w:r>
    </w:p>
    <w:p w14:paraId="0AF4DA9B" w14:textId="2F4F7AA2" w:rsidR="00415A08" w:rsidRDefault="00BD2E75" w:rsidP="00945BB5">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[School Name]</w:t>
      </w:r>
    </w:p>
    <w:p w14:paraId="7ED3943E" w14:textId="77777777" w:rsidR="00165D61" w:rsidRDefault="00165D61" w:rsidP="000A1CE7">
      <w:pPr>
        <w:spacing w:before="0" w:after="0" w:line="240" w:lineRule="auto"/>
        <w:ind w:firstLine="720"/>
        <w:rPr>
          <w:i/>
          <w:sz w:val="28"/>
          <w:szCs w:val="28"/>
        </w:rPr>
      </w:pPr>
    </w:p>
    <w:p w14:paraId="2BD8DE63" w14:textId="77777777" w:rsidR="0055468A" w:rsidRDefault="0055468A" w:rsidP="0055468A">
      <w:pPr>
        <w:spacing w:before="0" w:after="0" w:line="240" w:lineRule="auto"/>
        <w:ind w:firstLine="720"/>
        <w:rPr>
          <w:i/>
          <w:sz w:val="28"/>
          <w:szCs w:val="28"/>
        </w:rPr>
      </w:pPr>
    </w:p>
    <w:p w14:paraId="081A0A26" w14:textId="7A8A5DBE" w:rsidR="00945BB5" w:rsidRDefault="000A1CE7" w:rsidP="0055468A">
      <w:pPr>
        <w:spacing w:before="0" w:after="0" w:line="240" w:lineRule="auto"/>
        <w:ind w:firstLine="720"/>
        <w:rPr>
          <w:sz w:val="23"/>
          <w:szCs w:val="23"/>
        </w:rPr>
      </w:pPr>
      <w:r w:rsidRPr="00D84F98">
        <w:rPr>
          <w:i/>
          <w:sz w:val="28"/>
          <w:szCs w:val="28"/>
        </w:rPr>
        <w:t xml:space="preserve">Due: </w:t>
      </w:r>
      <w:r>
        <w:rPr>
          <w:i/>
          <w:sz w:val="28"/>
          <w:szCs w:val="28"/>
        </w:rPr>
        <w:t>October</w:t>
      </w:r>
      <w:r w:rsidRPr="00D84F98">
        <w:rPr>
          <w:i/>
          <w:sz w:val="28"/>
          <w:szCs w:val="28"/>
        </w:rPr>
        <w:t xml:space="preserve"> 1 </w:t>
      </w:r>
      <w:r>
        <w:rPr>
          <w:i/>
          <w:sz w:val="28"/>
          <w:szCs w:val="28"/>
        </w:rPr>
        <w:t xml:space="preserve">for </w:t>
      </w:r>
      <w:r w:rsidR="001B58F0">
        <w:rPr>
          <w:i/>
          <w:sz w:val="28"/>
          <w:szCs w:val="28"/>
        </w:rPr>
        <w:t>Cycle 1</w:t>
      </w:r>
      <w:r>
        <w:rPr>
          <w:i/>
          <w:sz w:val="28"/>
          <w:szCs w:val="28"/>
        </w:rPr>
        <w:t xml:space="preserve"> or January 31 for </w:t>
      </w:r>
      <w:r w:rsidR="001B58F0">
        <w:rPr>
          <w:i/>
          <w:sz w:val="28"/>
          <w:szCs w:val="28"/>
        </w:rPr>
        <w:t>Cycle 2-4</w:t>
      </w:r>
    </w:p>
    <w:p w14:paraId="1C8D8F39" w14:textId="77777777" w:rsidR="009529C7" w:rsidRDefault="009529C7" w:rsidP="00BD2E75">
      <w:pPr>
        <w:spacing w:before="0" w:after="0" w:line="240" w:lineRule="auto"/>
        <w:rPr>
          <w:sz w:val="23"/>
          <w:szCs w:val="23"/>
        </w:rPr>
      </w:pPr>
    </w:p>
    <w:p w14:paraId="6A03FD50" w14:textId="188168F3" w:rsidR="00945BB5" w:rsidRPr="001B2458" w:rsidRDefault="00945BB5" w:rsidP="00945BB5">
      <w:pPr>
        <w:shd w:val="clear" w:color="auto" w:fill="8DB3E2"/>
        <w:spacing w:before="0" w:after="0" w:line="240" w:lineRule="auto"/>
        <w:ind w:left="360" w:hanging="360"/>
        <w:rPr>
          <w:rFonts w:eastAsia="Calibri"/>
          <w:b/>
        </w:rPr>
      </w:pPr>
      <w:r>
        <w:rPr>
          <w:rFonts w:eastAsia="Calibri"/>
          <w:b/>
        </w:rPr>
        <w:t>Purpose</w:t>
      </w:r>
    </w:p>
    <w:p w14:paraId="6D9363A5" w14:textId="77777777" w:rsidR="00EE7B1A" w:rsidRDefault="00EE7B1A" w:rsidP="00BD2E75">
      <w:pPr>
        <w:spacing w:before="0" w:after="0" w:line="240" w:lineRule="auto"/>
        <w:rPr>
          <w:sz w:val="23"/>
          <w:szCs w:val="23"/>
        </w:rPr>
      </w:pPr>
    </w:p>
    <w:p w14:paraId="7E10532C" w14:textId="5E411601" w:rsidR="00BD2E75" w:rsidRPr="008C76A8" w:rsidRDefault="00BD2E75" w:rsidP="00932E78">
      <w:pPr>
        <w:spacing w:before="0" w:after="0" w:line="240" w:lineRule="auto"/>
        <w:rPr>
          <w:szCs w:val="24"/>
        </w:rPr>
      </w:pPr>
      <w:r w:rsidRPr="008C76A8">
        <w:rPr>
          <w:szCs w:val="24"/>
        </w:rPr>
        <w:t>The purpose of this document is to guide districts to develop a plan for implemen</w:t>
      </w:r>
      <w:r w:rsidR="00EE7B1A" w:rsidRPr="008C76A8">
        <w:rPr>
          <w:szCs w:val="24"/>
        </w:rPr>
        <w:t>tation of the turnaround option</w:t>
      </w:r>
      <w:r w:rsidR="00945BB5" w:rsidRPr="008C76A8">
        <w:rPr>
          <w:szCs w:val="24"/>
        </w:rPr>
        <w:t xml:space="preserve"> </w:t>
      </w:r>
      <w:r w:rsidR="009529C7" w:rsidRPr="008C76A8">
        <w:rPr>
          <w:szCs w:val="24"/>
        </w:rPr>
        <w:t>External Operator</w:t>
      </w:r>
      <w:r w:rsidR="00971676" w:rsidRPr="008C76A8">
        <w:rPr>
          <w:szCs w:val="24"/>
        </w:rPr>
        <w:t>/Outside Entity</w:t>
      </w:r>
      <w:r w:rsidR="008C76A8">
        <w:rPr>
          <w:szCs w:val="24"/>
        </w:rPr>
        <w:t xml:space="preserve"> (EO)</w:t>
      </w:r>
      <w:r w:rsidR="00945BB5" w:rsidRPr="008C76A8">
        <w:rPr>
          <w:szCs w:val="24"/>
        </w:rPr>
        <w:t xml:space="preserve">. </w:t>
      </w:r>
      <w:r w:rsidRPr="008C76A8">
        <w:rPr>
          <w:szCs w:val="24"/>
        </w:rPr>
        <w:t xml:space="preserve">The district shall </w:t>
      </w:r>
      <w:r w:rsidR="00945BB5" w:rsidRPr="008C76A8">
        <w:rPr>
          <w:szCs w:val="24"/>
        </w:rPr>
        <w:t xml:space="preserve">provide the Department with this plan </w:t>
      </w:r>
      <w:r w:rsidRPr="008C76A8">
        <w:rPr>
          <w:szCs w:val="24"/>
        </w:rPr>
        <w:t>for approval by the State Board of Education</w:t>
      </w:r>
      <w:r w:rsidR="00945BB5" w:rsidRPr="008C76A8">
        <w:rPr>
          <w:szCs w:val="24"/>
        </w:rPr>
        <w:t xml:space="preserve"> (SBE). </w:t>
      </w:r>
    </w:p>
    <w:p w14:paraId="37A3F50A" w14:textId="77777777" w:rsidR="00945BB5" w:rsidRPr="00BD2E75" w:rsidRDefault="00945BB5" w:rsidP="00BD2E75">
      <w:pPr>
        <w:spacing w:before="0" w:after="0" w:line="240" w:lineRule="auto"/>
        <w:rPr>
          <w:sz w:val="23"/>
          <w:szCs w:val="23"/>
        </w:rPr>
      </w:pPr>
    </w:p>
    <w:p w14:paraId="212C6210" w14:textId="77777777" w:rsidR="00415A08" w:rsidRPr="001B2458" w:rsidRDefault="00415A08" w:rsidP="00415A08">
      <w:pPr>
        <w:shd w:val="clear" w:color="auto" w:fill="8DB3E2"/>
        <w:spacing w:before="0" w:after="0" w:line="240" w:lineRule="auto"/>
        <w:ind w:left="360" w:hanging="360"/>
        <w:rPr>
          <w:rFonts w:eastAsia="Calibri"/>
          <w:b/>
        </w:rPr>
      </w:pPr>
      <w:r w:rsidRPr="001B2458">
        <w:rPr>
          <w:rFonts w:eastAsia="Calibri"/>
          <w:b/>
        </w:rPr>
        <w:t xml:space="preserve"> </w:t>
      </w:r>
      <w:r>
        <w:rPr>
          <w:rFonts w:eastAsia="Calibri"/>
          <w:b/>
        </w:rPr>
        <w:t>Directions</w:t>
      </w:r>
    </w:p>
    <w:p w14:paraId="1F28E544" w14:textId="77777777" w:rsidR="00415A08" w:rsidRPr="008C76A8" w:rsidRDefault="00415A08" w:rsidP="00415A08">
      <w:pPr>
        <w:spacing w:before="0" w:after="0" w:line="240" w:lineRule="auto"/>
        <w:rPr>
          <w:sz w:val="23"/>
          <w:szCs w:val="23"/>
        </w:rPr>
      </w:pPr>
    </w:p>
    <w:p w14:paraId="7EF03638" w14:textId="27BFDF67" w:rsidR="00415A08" w:rsidRPr="00932E78" w:rsidRDefault="00415A08" w:rsidP="329B6540">
      <w:pPr>
        <w:spacing w:before="0" w:after="0" w:line="240" w:lineRule="auto"/>
      </w:pPr>
      <w:r w:rsidRPr="008C76A8">
        <w:t xml:space="preserve">Districts shall complete </w:t>
      </w:r>
      <w:r w:rsidR="0091138A" w:rsidRPr="008C76A8">
        <w:t xml:space="preserve">this </w:t>
      </w:r>
      <w:r w:rsidRPr="008C76A8">
        <w:t xml:space="preserve">Step 2 form for each school for which the district </w:t>
      </w:r>
      <w:r w:rsidR="009529C7" w:rsidRPr="008C76A8">
        <w:t>is selecting EO</w:t>
      </w:r>
      <w:r w:rsidR="00971676" w:rsidRPr="008C76A8">
        <w:t>/Outside Entity</w:t>
      </w:r>
      <w:r w:rsidRPr="008C76A8">
        <w:t>.</w:t>
      </w:r>
      <w:r w:rsidR="46C3C462" w:rsidRPr="008C76A8">
        <w:rPr>
          <w:rFonts w:eastAsia="Times New Roman"/>
          <w:szCs w:val="24"/>
        </w:rPr>
        <w:t xml:space="preserve"> This plan must be submitted by the district to the Regional Executive Director (RED) for review and feedback before submitting it to BSI.</w:t>
      </w:r>
      <w:r w:rsidR="0045208C" w:rsidRPr="008C76A8">
        <w:t xml:space="preserve"> </w:t>
      </w:r>
      <w:r w:rsidR="77E8B7DC" w:rsidRPr="008C76A8">
        <w:t xml:space="preserve">The plan must be approved by the local school board. </w:t>
      </w:r>
      <w:r w:rsidR="00684CB7" w:rsidRPr="008C76A8">
        <w:t xml:space="preserve">This completed form must be signed by the superintendent or authorized representative and emailed to </w:t>
      </w:r>
      <w:hyperlink r:id="rId13">
        <w:r w:rsidR="00684CB7" w:rsidRPr="008C76A8">
          <w:rPr>
            <w:rStyle w:val="Hyperlink"/>
            <w:u w:val="none"/>
          </w:rPr>
          <w:t>BSI@fldoe.org</w:t>
        </w:r>
      </w:hyperlink>
      <w:r w:rsidR="00BD2E75" w:rsidRPr="008C76A8">
        <w:t xml:space="preserve"> no later than October</w:t>
      </w:r>
      <w:r w:rsidR="0045208C">
        <w:t xml:space="preserve"> 1</w:t>
      </w:r>
      <w:r w:rsidR="00BD2E75">
        <w:t xml:space="preserve"> </w:t>
      </w:r>
      <w:r w:rsidR="0091138A">
        <w:t xml:space="preserve">if </w:t>
      </w:r>
      <w:r w:rsidR="001B58F0">
        <w:t>Cycle 1</w:t>
      </w:r>
      <w:r w:rsidR="0091138A">
        <w:t xml:space="preserve"> </w:t>
      </w:r>
      <w:r w:rsidR="00BD2E75">
        <w:t xml:space="preserve">or January 31 if </w:t>
      </w:r>
      <w:r w:rsidR="001B58F0">
        <w:t>Cycle 2-4</w:t>
      </w:r>
      <w:r w:rsidR="00BD2E75">
        <w:t xml:space="preserve">. The subject </w:t>
      </w:r>
      <w:r w:rsidR="0091138A">
        <w:t>line of the email must include district name, school name</w:t>
      </w:r>
      <w:r w:rsidR="00BD2E75">
        <w:t xml:space="preserve"> and TOP-2</w:t>
      </w:r>
      <w:r w:rsidR="009D6F3B">
        <w:t xml:space="preserve"> </w:t>
      </w:r>
      <w:r w:rsidR="009529C7">
        <w:t>(EO</w:t>
      </w:r>
      <w:r w:rsidR="00EB0396">
        <w:t>)</w:t>
      </w:r>
      <w:r w:rsidR="00BD2E75">
        <w:t>.</w:t>
      </w:r>
    </w:p>
    <w:p w14:paraId="445FB02B" w14:textId="77777777" w:rsidR="00064A61" w:rsidRDefault="00064A61" w:rsidP="00D73F7D">
      <w:pPr>
        <w:spacing w:before="0" w:after="200"/>
        <w:rPr>
          <w:rFonts w:eastAsia="Calibri"/>
          <w:sz w:val="5"/>
          <w:szCs w:val="5"/>
        </w:rPr>
      </w:pPr>
    </w:p>
    <w:p w14:paraId="70B0426B" w14:textId="77777777" w:rsidR="00064A61" w:rsidRPr="001B2458" w:rsidRDefault="00064A61" w:rsidP="00064A61">
      <w:pPr>
        <w:shd w:val="clear" w:color="auto" w:fill="8DB3E2"/>
        <w:spacing w:before="0" w:after="0" w:line="240" w:lineRule="auto"/>
        <w:ind w:left="360" w:hanging="360"/>
        <w:rPr>
          <w:rFonts w:eastAsia="Calibri"/>
          <w:b/>
        </w:rPr>
      </w:pPr>
      <w:r>
        <w:rPr>
          <w:rFonts w:eastAsia="Calibri"/>
          <w:b/>
        </w:rPr>
        <w:t>School</w:t>
      </w:r>
    </w:p>
    <w:p w14:paraId="1B2CD761" w14:textId="77777777" w:rsidR="00064A61" w:rsidRPr="001B2458" w:rsidRDefault="00064A61" w:rsidP="006833E1">
      <w:pPr>
        <w:spacing w:before="0" w:after="0" w:line="240" w:lineRule="auto"/>
        <w:rPr>
          <w:rFonts w:eastAsia="Calibri"/>
          <w:sz w:val="22"/>
        </w:rPr>
      </w:pPr>
    </w:p>
    <w:p w14:paraId="25701128" w14:textId="41427424" w:rsidR="00BD2E75" w:rsidRPr="008C76A8" w:rsidRDefault="00BD2E75" w:rsidP="00BD2E75">
      <w:pPr>
        <w:spacing w:before="0" w:after="0" w:line="240" w:lineRule="auto"/>
      </w:pPr>
      <w:r w:rsidRPr="008C76A8">
        <w:t>In the box below, identify the name and MSID number of the school that will be s</w:t>
      </w:r>
      <w:r w:rsidR="009529C7" w:rsidRPr="008C76A8">
        <w:t>upported through EO</w:t>
      </w:r>
      <w:r w:rsidR="00971676" w:rsidRPr="008C76A8">
        <w:t>/Outside Entity</w:t>
      </w:r>
      <w:r w:rsidR="00EB0396" w:rsidRPr="008C76A8">
        <w:t>.</w:t>
      </w:r>
    </w:p>
    <w:p w14:paraId="74D7C96E" w14:textId="77777777" w:rsidR="00BB303C" w:rsidRDefault="00BB303C" w:rsidP="00BD2E75">
      <w:pPr>
        <w:spacing w:before="0" w:after="0" w:line="240" w:lineRule="auto"/>
      </w:pPr>
    </w:p>
    <w:p w14:paraId="48B8B094" w14:textId="77777777" w:rsidR="00234174" w:rsidRDefault="00234174" w:rsidP="00BD2E75">
      <w:pPr>
        <w:spacing w:before="0" w:after="0" w:line="240" w:lineRule="auto"/>
      </w:pPr>
    </w:p>
    <w:tbl>
      <w:tblPr>
        <w:tblStyle w:val="TableGrid"/>
        <w:tblW w:w="8854" w:type="dxa"/>
        <w:jc w:val="center"/>
        <w:tblLook w:val="04A0" w:firstRow="1" w:lastRow="0" w:firstColumn="1" w:lastColumn="0" w:noHBand="0" w:noVBand="1"/>
      </w:tblPr>
      <w:tblGrid>
        <w:gridCol w:w="8854"/>
      </w:tblGrid>
      <w:tr w:rsidR="00BD2E75" w:rsidRPr="00A85636" w14:paraId="0D7F7FD5" w14:textId="77777777" w:rsidTr="00740513">
        <w:trPr>
          <w:trHeight w:val="432"/>
          <w:jc w:val="center"/>
        </w:trPr>
        <w:tc>
          <w:tcPr>
            <w:tcW w:w="8854" w:type="dxa"/>
            <w:shd w:val="clear" w:color="auto" w:fill="C6D9F1"/>
            <w:vAlign w:val="center"/>
          </w:tcPr>
          <w:p w14:paraId="574F04FF" w14:textId="77777777" w:rsidR="00BD2E75" w:rsidRPr="00A85636" w:rsidRDefault="00BD2E75" w:rsidP="00740513">
            <w:pPr>
              <w:spacing w:before="0" w:after="0" w:line="240" w:lineRule="auto"/>
              <w:rPr>
                <w:rFonts w:eastAsia="Calibri"/>
                <w:b/>
                <w:sz w:val="22"/>
              </w:rPr>
            </w:pPr>
            <w:r>
              <w:rPr>
                <w:rFonts w:eastAsia="Calibri"/>
                <w:b/>
                <w:sz w:val="22"/>
              </w:rPr>
              <w:t>School Name/ MSID Number</w:t>
            </w:r>
          </w:p>
        </w:tc>
      </w:tr>
      <w:tr w:rsidR="00BD2E75" w:rsidRPr="008C76A8" w14:paraId="17B9FD72" w14:textId="77777777" w:rsidTr="00740513">
        <w:trPr>
          <w:trHeight w:val="432"/>
          <w:jc w:val="center"/>
        </w:trPr>
        <w:tc>
          <w:tcPr>
            <w:tcW w:w="8854" w:type="dxa"/>
            <w:vAlign w:val="center"/>
          </w:tcPr>
          <w:p w14:paraId="6F57D602" w14:textId="77777777" w:rsidR="00BD2E75" w:rsidRPr="008C76A8" w:rsidRDefault="00BD2E75" w:rsidP="00740513">
            <w:pPr>
              <w:spacing w:before="0" w:after="0" w:line="240" w:lineRule="auto"/>
              <w:rPr>
                <w:rFonts w:eastAsia="Calibri"/>
                <w:szCs w:val="24"/>
              </w:rPr>
            </w:pPr>
          </w:p>
        </w:tc>
      </w:tr>
    </w:tbl>
    <w:p w14:paraId="73D9602B" w14:textId="77777777" w:rsidR="00947A66" w:rsidRPr="008C76A8" w:rsidRDefault="00947A66" w:rsidP="00947A66">
      <w:pPr>
        <w:spacing w:before="0" w:after="0" w:line="240" w:lineRule="auto"/>
        <w:rPr>
          <w:rFonts w:eastAsia="Calibri"/>
          <w:sz w:val="5"/>
          <w:szCs w:val="5"/>
        </w:rPr>
      </w:pPr>
    </w:p>
    <w:p w14:paraId="672FDAFF" w14:textId="77777777" w:rsidR="00D56936" w:rsidRPr="008C76A8" w:rsidRDefault="00D56936" w:rsidP="00D56936">
      <w:pPr>
        <w:spacing w:before="0" w:after="0" w:line="240" w:lineRule="auto"/>
        <w:rPr>
          <w:rStyle w:val="Normal1"/>
          <w:b/>
          <w:color w:val="FF0000"/>
          <w:shd w:val="clear" w:color="auto" w:fill="DAB154"/>
        </w:rPr>
      </w:pPr>
    </w:p>
    <w:p w14:paraId="31F162FF" w14:textId="77777777" w:rsidR="00D56936" w:rsidRPr="008C76A8" w:rsidRDefault="00D56936" w:rsidP="00D56936">
      <w:pPr>
        <w:shd w:val="clear" w:color="auto" w:fill="8DB3E2"/>
        <w:spacing w:before="0" w:after="0" w:line="240" w:lineRule="auto"/>
        <w:rPr>
          <w:rFonts w:eastAsia="Calibri"/>
          <w:b/>
        </w:rPr>
      </w:pPr>
      <w:r w:rsidRPr="008C76A8">
        <w:rPr>
          <w:rFonts w:eastAsia="Calibri"/>
          <w:b/>
        </w:rPr>
        <w:t>Implementation Plan</w:t>
      </w:r>
    </w:p>
    <w:p w14:paraId="146F9BDE" w14:textId="77777777" w:rsidR="00D56936" w:rsidRPr="008C76A8" w:rsidRDefault="00D56936" w:rsidP="00D56936">
      <w:pPr>
        <w:spacing w:before="0" w:after="0" w:line="240" w:lineRule="auto"/>
        <w:rPr>
          <w:rStyle w:val="Normal1"/>
          <w:b/>
          <w:color w:val="FF0000"/>
          <w:shd w:val="clear" w:color="auto" w:fill="DAB154"/>
        </w:rPr>
      </w:pPr>
    </w:p>
    <w:p w14:paraId="18BB5537" w14:textId="2BBA95D3" w:rsidR="00D56936" w:rsidRPr="008C76A8" w:rsidRDefault="00D56936" w:rsidP="00D56936">
      <w:pPr>
        <w:pStyle w:val="NoSpacing"/>
      </w:pPr>
      <w:r w:rsidRPr="008C76A8">
        <w:rPr>
          <w:rStyle w:val="Normal1"/>
        </w:rPr>
        <w:t xml:space="preserve">Part A.  Summarize the EO/Outside Entity plan and describe how the needs assessment results </w:t>
      </w:r>
      <w:r w:rsidR="00CB7847" w:rsidRPr="008C76A8">
        <w:rPr>
          <w:rStyle w:val="Normal1"/>
        </w:rPr>
        <w:t xml:space="preserve">from TOP-1 </w:t>
      </w:r>
      <w:r w:rsidRPr="008C76A8">
        <w:rPr>
          <w:rStyle w:val="Normal1"/>
        </w:rPr>
        <w:t xml:space="preserve">will be addressed </w:t>
      </w:r>
      <w:r w:rsidRPr="008C76A8">
        <w:t>in each of these three domains:</w:t>
      </w:r>
    </w:p>
    <w:p w14:paraId="65C0CFFB" w14:textId="77777777" w:rsidR="00D56936" w:rsidRPr="008C76A8" w:rsidRDefault="00D56936" w:rsidP="00D56936">
      <w:pPr>
        <w:pStyle w:val="NoSpacing"/>
        <w:rPr>
          <w:sz w:val="8"/>
          <w:szCs w:val="8"/>
        </w:rPr>
      </w:pPr>
    </w:p>
    <w:p w14:paraId="30F7C872" w14:textId="77777777" w:rsidR="00D56936" w:rsidRPr="008C76A8" w:rsidRDefault="00D56936" w:rsidP="00D56936">
      <w:pPr>
        <w:pStyle w:val="NoSpacing"/>
        <w:numPr>
          <w:ilvl w:val="0"/>
          <w:numId w:val="16"/>
        </w:numPr>
      </w:pPr>
      <w:r w:rsidRPr="008C76A8">
        <w:t>Accountable and Shared Leadership</w:t>
      </w:r>
    </w:p>
    <w:p w14:paraId="2CD18559" w14:textId="77777777" w:rsidR="00D56936" w:rsidRPr="008C76A8" w:rsidRDefault="00D56936" w:rsidP="00D56936">
      <w:pPr>
        <w:pStyle w:val="NoSpacing"/>
        <w:numPr>
          <w:ilvl w:val="0"/>
          <w:numId w:val="16"/>
        </w:numPr>
      </w:pPr>
      <w:r w:rsidRPr="008C76A8">
        <w:t>Standards-based Instruction and Learning (for student and adult learners)</w:t>
      </w:r>
    </w:p>
    <w:p w14:paraId="7CF56931" w14:textId="77777777" w:rsidR="00D56936" w:rsidRPr="008C76A8" w:rsidRDefault="00D56936" w:rsidP="00D56936">
      <w:pPr>
        <w:pStyle w:val="NoSpacing"/>
        <w:numPr>
          <w:ilvl w:val="0"/>
          <w:numId w:val="16"/>
        </w:numPr>
      </w:pPr>
      <w:r w:rsidRPr="008C76A8">
        <w:t>Positive Culture and Environment.</w:t>
      </w:r>
    </w:p>
    <w:p w14:paraId="6DD1700A" w14:textId="77777777" w:rsidR="00D56936" w:rsidRPr="008C76A8" w:rsidRDefault="00D56936" w:rsidP="00D56936">
      <w:pPr>
        <w:pStyle w:val="NoSpacing"/>
      </w:pPr>
    </w:p>
    <w:p w14:paraId="16C41790" w14:textId="77777777" w:rsidR="00D56936" w:rsidRPr="008C76A8" w:rsidRDefault="00D56936" w:rsidP="00D56936">
      <w:pPr>
        <w:pStyle w:val="NoSpacing"/>
        <w:ind w:left="720"/>
        <w:rPr>
          <w:sz w:val="8"/>
        </w:rPr>
      </w:pPr>
    </w:p>
    <w:p w14:paraId="7BC8A063" w14:textId="1270401E" w:rsidR="00D56936" w:rsidRPr="008C76A8" w:rsidRDefault="00D56936" w:rsidP="00D56936">
      <w:pPr>
        <w:pStyle w:val="NoSpacing"/>
      </w:pPr>
      <w:r w:rsidRPr="008C76A8">
        <w:t>Part B.  In this plan, verify that each assurance outlined in the TOP-1 form for EO/Outside Entity has been addressed.</w:t>
      </w:r>
    </w:p>
    <w:p w14:paraId="5ABDF531" w14:textId="77777777" w:rsidR="00D56936" w:rsidRPr="008C76A8" w:rsidRDefault="00D56936" w:rsidP="00D56936">
      <w:pPr>
        <w:pStyle w:val="NoSpacing"/>
        <w:spacing w:line="276" w:lineRule="auto"/>
      </w:pPr>
    </w:p>
    <w:tbl>
      <w:tblPr>
        <w:tblStyle w:val="TableGrid"/>
        <w:tblW w:w="0" w:type="auto"/>
        <w:tblInd w:w="-5" w:type="dxa"/>
        <w:tblLook w:val="04A0" w:firstRow="1" w:lastRow="0" w:firstColumn="1" w:lastColumn="0" w:noHBand="0" w:noVBand="1"/>
      </w:tblPr>
      <w:tblGrid>
        <w:gridCol w:w="10795"/>
      </w:tblGrid>
      <w:tr w:rsidR="00E931A9" w:rsidRPr="008C76A8" w14:paraId="493F4CDE" w14:textId="77777777" w:rsidTr="00740513">
        <w:trPr>
          <w:trHeight w:val="1440"/>
        </w:trPr>
        <w:tc>
          <w:tcPr>
            <w:tcW w:w="10795" w:type="dxa"/>
          </w:tcPr>
          <w:p w14:paraId="44744320" w14:textId="77777777" w:rsidR="00D56936" w:rsidRPr="008C76A8" w:rsidRDefault="00D56936" w:rsidP="00740513">
            <w:pPr>
              <w:pStyle w:val="NoSpacing"/>
            </w:pPr>
            <w:r w:rsidRPr="008C76A8">
              <w:t>Part A.</w:t>
            </w:r>
          </w:p>
          <w:p w14:paraId="3B3FF2CD" w14:textId="77777777" w:rsidR="00D56936" w:rsidRPr="008C76A8" w:rsidRDefault="00D56936" w:rsidP="00740513">
            <w:pPr>
              <w:pStyle w:val="NoSpacing"/>
            </w:pPr>
          </w:p>
          <w:p w14:paraId="1F526396" w14:textId="77777777" w:rsidR="00D56936" w:rsidRPr="008C76A8" w:rsidRDefault="00D56936" w:rsidP="00740513">
            <w:pPr>
              <w:pStyle w:val="NoSpacing"/>
            </w:pPr>
          </w:p>
          <w:p w14:paraId="36C3456A" w14:textId="77777777" w:rsidR="00D56936" w:rsidRPr="008C76A8" w:rsidRDefault="00D56936" w:rsidP="00740513">
            <w:pPr>
              <w:pStyle w:val="NoSpacing"/>
            </w:pPr>
          </w:p>
          <w:p w14:paraId="7C4AB7C4" w14:textId="77777777" w:rsidR="00D56936" w:rsidRPr="008C76A8" w:rsidRDefault="00D56936" w:rsidP="00740513">
            <w:pPr>
              <w:pStyle w:val="NoSpacing"/>
            </w:pPr>
            <w:r w:rsidRPr="008C76A8">
              <w:t>Part B.</w:t>
            </w:r>
          </w:p>
          <w:p w14:paraId="5978C640" w14:textId="77777777" w:rsidR="00D56936" w:rsidRPr="008C76A8" w:rsidRDefault="00D56936" w:rsidP="00740513">
            <w:pPr>
              <w:pStyle w:val="NoSpacing"/>
            </w:pPr>
          </w:p>
          <w:p w14:paraId="095A5C65" w14:textId="77777777" w:rsidR="00D56936" w:rsidRPr="008C76A8" w:rsidRDefault="00D56936" w:rsidP="00740513">
            <w:pPr>
              <w:pStyle w:val="NoSpacing"/>
            </w:pPr>
          </w:p>
          <w:p w14:paraId="6A974BAE" w14:textId="77777777" w:rsidR="00D56936" w:rsidRPr="008C76A8" w:rsidRDefault="00D56936" w:rsidP="00740513">
            <w:pPr>
              <w:pStyle w:val="NoSpacing"/>
            </w:pPr>
          </w:p>
        </w:tc>
      </w:tr>
    </w:tbl>
    <w:p w14:paraId="1C74C7C1" w14:textId="77777777" w:rsidR="00D56936" w:rsidRPr="00D56936" w:rsidRDefault="00D56936" w:rsidP="00D56936">
      <w:pPr>
        <w:spacing w:before="0" w:after="0" w:line="240" w:lineRule="auto"/>
        <w:rPr>
          <w:rFonts w:eastAsia="Calibri"/>
          <w:color w:val="FF0000"/>
          <w:sz w:val="22"/>
          <w:u w:val="single"/>
        </w:rPr>
      </w:pPr>
    </w:p>
    <w:p w14:paraId="471FE831" w14:textId="3C277C6C" w:rsidR="00D56936" w:rsidRPr="008C76A8" w:rsidRDefault="00D56936" w:rsidP="00D56936">
      <w:pPr>
        <w:spacing w:before="0" w:after="0" w:line="240" w:lineRule="auto"/>
        <w:rPr>
          <w:rStyle w:val="Normal1"/>
        </w:rPr>
      </w:pPr>
      <w:r w:rsidRPr="008C76A8">
        <w:rPr>
          <w:rStyle w:val="Normal1"/>
        </w:rPr>
        <w:t>Explain the correlation between the School Improvement Plan (SIP) and this proposed EO/Outside Entity plan (TOP-2, 2-year plan). Describe how the district, the EO/Outside Entity and school leadership team are working together to implement the plans to improve the school.</w:t>
      </w:r>
    </w:p>
    <w:p w14:paraId="2E1B78AB" w14:textId="77777777" w:rsidR="00D56936" w:rsidRPr="008C76A8" w:rsidRDefault="00D56936" w:rsidP="00D56936">
      <w:pPr>
        <w:spacing w:before="0" w:after="0" w:line="240" w:lineRule="auto"/>
        <w:rPr>
          <w:rStyle w:val="Normal1"/>
        </w:rPr>
      </w:pPr>
    </w:p>
    <w:tbl>
      <w:tblPr>
        <w:tblStyle w:val="TableGrid"/>
        <w:tblW w:w="0" w:type="auto"/>
        <w:tblInd w:w="-5" w:type="dxa"/>
        <w:tblLook w:val="04A0" w:firstRow="1" w:lastRow="0" w:firstColumn="1" w:lastColumn="0" w:noHBand="0" w:noVBand="1"/>
      </w:tblPr>
      <w:tblGrid>
        <w:gridCol w:w="10795"/>
      </w:tblGrid>
      <w:tr w:rsidR="00E931A9" w:rsidRPr="008C76A8" w14:paraId="35E66650" w14:textId="77777777" w:rsidTr="00740513">
        <w:trPr>
          <w:trHeight w:val="5624"/>
        </w:trPr>
        <w:tc>
          <w:tcPr>
            <w:tcW w:w="10795" w:type="dxa"/>
          </w:tcPr>
          <w:p w14:paraId="6EF0FBEE" w14:textId="77777777" w:rsidR="00D56936" w:rsidRPr="008C76A8" w:rsidRDefault="00D56936" w:rsidP="00740513">
            <w:pPr>
              <w:pStyle w:val="NoSpacing"/>
            </w:pPr>
            <w:r w:rsidRPr="008C76A8">
              <w:t>Correlation between SIP and TOP-2:</w:t>
            </w:r>
          </w:p>
          <w:p w14:paraId="2DFDC210" w14:textId="77777777" w:rsidR="00D56936" w:rsidRPr="008C76A8" w:rsidRDefault="00D56936" w:rsidP="00740513">
            <w:pPr>
              <w:pStyle w:val="NoSpacing"/>
            </w:pPr>
          </w:p>
          <w:p w14:paraId="7B0AA92A" w14:textId="77777777" w:rsidR="00D56936" w:rsidRPr="008C76A8" w:rsidRDefault="00D56936" w:rsidP="00740513">
            <w:pPr>
              <w:pStyle w:val="NoSpacing"/>
            </w:pPr>
          </w:p>
          <w:p w14:paraId="6308A9CA" w14:textId="77777777" w:rsidR="00D56936" w:rsidRPr="008C76A8" w:rsidRDefault="00D56936" w:rsidP="00740513">
            <w:pPr>
              <w:pStyle w:val="NoSpacing"/>
            </w:pPr>
          </w:p>
          <w:p w14:paraId="5E669C33" w14:textId="60B4486B" w:rsidR="00D56936" w:rsidRPr="008C76A8" w:rsidRDefault="00D56936" w:rsidP="00740513">
            <w:pPr>
              <w:pStyle w:val="NoSpacing"/>
            </w:pPr>
            <w:r w:rsidRPr="008C76A8">
              <w:rPr>
                <w:rStyle w:val="Normal1"/>
              </w:rPr>
              <w:t>Describe how the district, EO/Outside Entity and school leadership team are working together to implement the plans to improve the school.</w:t>
            </w:r>
          </w:p>
          <w:p w14:paraId="218326FF" w14:textId="77777777" w:rsidR="00D56936" w:rsidRPr="008C76A8" w:rsidRDefault="00D56936" w:rsidP="00740513">
            <w:pPr>
              <w:pStyle w:val="NoSpacing"/>
            </w:pPr>
          </w:p>
          <w:p w14:paraId="3F7BCFA4" w14:textId="77777777" w:rsidR="00D56936" w:rsidRPr="008C76A8" w:rsidRDefault="00D56936" w:rsidP="00740513">
            <w:pPr>
              <w:pStyle w:val="NoSpacing"/>
            </w:pPr>
          </w:p>
          <w:p w14:paraId="0BD9999A" w14:textId="77777777" w:rsidR="00D56936" w:rsidRPr="008C76A8" w:rsidRDefault="00D56936" w:rsidP="00740513">
            <w:pPr>
              <w:pStyle w:val="NoSpacing"/>
            </w:pPr>
          </w:p>
        </w:tc>
      </w:tr>
    </w:tbl>
    <w:p w14:paraId="62EFDBD5" w14:textId="77777777" w:rsidR="00D56936" w:rsidRPr="00E931A9" w:rsidRDefault="00D56936" w:rsidP="00D56936">
      <w:pPr>
        <w:spacing w:before="0" w:after="0" w:line="240" w:lineRule="auto"/>
        <w:rPr>
          <w:rFonts w:eastAsia="Calibri"/>
          <w:sz w:val="22"/>
        </w:rPr>
      </w:pPr>
    </w:p>
    <w:p w14:paraId="26D1733D" w14:textId="77777777" w:rsidR="00D56936" w:rsidRPr="00E931A9" w:rsidRDefault="00D56936" w:rsidP="00D56936">
      <w:pPr>
        <w:spacing w:before="0" w:after="0" w:line="240" w:lineRule="auto"/>
        <w:rPr>
          <w:rFonts w:eastAsia="Calibri"/>
          <w:sz w:val="22"/>
        </w:rPr>
      </w:pPr>
    </w:p>
    <w:p w14:paraId="4C3EC479" w14:textId="77777777" w:rsidR="00D56936" w:rsidRPr="00E931A9" w:rsidRDefault="00D56936" w:rsidP="00D56936">
      <w:pPr>
        <w:spacing w:before="0" w:after="0" w:line="240" w:lineRule="auto"/>
        <w:rPr>
          <w:rFonts w:eastAsia="Calibri"/>
          <w:sz w:val="22"/>
        </w:rPr>
      </w:pPr>
    </w:p>
    <w:p w14:paraId="35E37781" w14:textId="77777777" w:rsidR="006833E1" w:rsidRPr="008C76A8" w:rsidRDefault="006833E1" w:rsidP="002B37B6">
      <w:pPr>
        <w:spacing w:before="0" w:after="0" w:line="240" w:lineRule="auto"/>
        <w:rPr>
          <w:rFonts w:eastAsia="Calibri"/>
          <w:sz w:val="20"/>
        </w:rPr>
      </w:pPr>
    </w:p>
    <w:p w14:paraId="705B0B88" w14:textId="77777777" w:rsidR="00234174" w:rsidRPr="008C76A8" w:rsidRDefault="00234174" w:rsidP="002B37B6">
      <w:pPr>
        <w:spacing w:before="0" w:after="0" w:line="240" w:lineRule="auto"/>
        <w:rPr>
          <w:rFonts w:eastAsia="Calibri"/>
          <w:sz w:val="20"/>
        </w:rPr>
      </w:pPr>
    </w:p>
    <w:p w14:paraId="1C971DF0" w14:textId="02F81BA8" w:rsidR="00EE7B1A" w:rsidRPr="008C76A8" w:rsidRDefault="009529C7" w:rsidP="00EE7B1A">
      <w:pPr>
        <w:shd w:val="clear" w:color="auto" w:fill="8DB3E2"/>
        <w:spacing w:before="0" w:after="0" w:line="240" w:lineRule="auto"/>
        <w:ind w:left="360" w:hanging="360"/>
        <w:rPr>
          <w:rFonts w:eastAsia="Calibri"/>
          <w:b/>
        </w:rPr>
      </w:pPr>
      <w:r w:rsidRPr="008C76A8">
        <w:rPr>
          <w:rFonts w:eastAsia="Calibri"/>
          <w:b/>
        </w:rPr>
        <w:t>EO</w:t>
      </w:r>
      <w:r w:rsidR="00A6330B" w:rsidRPr="008C76A8">
        <w:rPr>
          <w:rFonts w:eastAsia="Calibri"/>
          <w:b/>
        </w:rPr>
        <w:t>/Outside Entity</w:t>
      </w:r>
      <w:r w:rsidR="006833E1" w:rsidRPr="008C76A8">
        <w:rPr>
          <w:rFonts w:eastAsia="Calibri"/>
          <w:b/>
        </w:rPr>
        <w:t xml:space="preserve"> Assurances </w:t>
      </w:r>
    </w:p>
    <w:p w14:paraId="34DE59AA" w14:textId="77777777" w:rsidR="003A6A48" w:rsidRPr="008C76A8" w:rsidRDefault="00234174" w:rsidP="003A6A48">
      <w:pPr>
        <w:spacing w:before="0" w:after="0" w:line="240" w:lineRule="auto"/>
        <w:ind w:left="360"/>
        <w:rPr>
          <w:rFonts w:eastAsia="Calibri"/>
          <w:b/>
        </w:rPr>
      </w:pPr>
      <w:r w:rsidRPr="008C76A8">
        <w:rPr>
          <w:rFonts w:eastAsia="Calibri"/>
          <w:b/>
        </w:rPr>
        <w:tab/>
      </w:r>
    </w:p>
    <w:p w14:paraId="73EBB727" w14:textId="5122AA65" w:rsidR="003A6A48" w:rsidRPr="008C76A8" w:rsidRDefault="003A6A48" w:rsidP="003A6A48">
      <w:pPr>
        <w:spacing w:before="0" w:after="0" w:line="240" w:lineRule="auto"/>
        <w:ind w:left="360"/>
      </w:pPr>
      <w:r w:rsidRPr="008C76A8">
        <w:t xml:space="preserve">The district must agree to </w:t>
      </w:r>
      <w:bookmarkStart w:id="0" w:name="_Int_NGm1kpZx"/>
      <w:r w:rsidRPr="008C76A8">
        <w:t>ALL of</w:t>
      </w:r>
      <w:bookmarkEnd w:id="0"/>
      <w:r w:rsidRPr="008C76A8">
        <w:t xml:space="preserve"> the following assurances by checking the boxes below.</w:t>
      </w:r>
    </w:p>
    <w:p w14:paraId="65CC5470" w14:textId="31A15FFA" w:rsidR="00234174" w:rsidRPr="008C76A8" w:rsidRDefault="00234174" w:rsidP="00234174">
      <w:pPr>
        <w:spacing w:before="0" w:after="0" w:line="240" w:lineRule="auto"/>
        <w:rPr>
          <w:rFonts w:eastAsia="Calibri"/>
          <w:b/>
        </w:rPr>
      </w:pPr>
    </w:p>
    <w:p w14:paraId="7872C2BD" w14:textId="76FF4528" w:rsidR="00234174" w:rsidRPr="008C76A8" w:rsidRDefault="00234174" w:rsidP="00CB7847">
      <w:pPr>
        <w:shd w:val="clear" w:color="auto" w:fill="D2B988"/>
        <w:spacing w:before="0" w:after="0" w:line="240" w:lineRule="auto"/>
        <w:ind w:left="720"/>
        <w:rPr>
          <w:rFonts w:eastAsia="Calibri"/>
          <w:b/>
          <w:bCs/>
        </w:rPr>
      </w:pPr>
      <w:r w:rsidRPr="008C76A8">
        <w:rPr>
          <w:rFonts w:eastAsia="Calibri"/>
          <w:b/>
          <w:bCs/>
        </w:rPr>
        <w:t>Assurance 1: Selecting a Successful EO</w:t>
      </w:r>
      <w:r w:rsidR="00D56936" w:rsidRPr="008C76A8">
        <w:rPr>
          <w:rFonts w:eastAsia="Calibri"/>
          <w:b/>
          <w:bCs/>
        </w:rPr>
        <w:t>/Outside Entity</w:t>
      </w:r>
    </w:p>
    <w:p w14:paraId="39FCF886" w14:textId="4B01A7DE" w:rsidR="00234174" w:rsidRPr="008C76A8" w:rsidRDefault="00234174" w:rsidP="009529C7">
      <w:pPr>
        <w:pStyle w:val="ListParagraph"/>
        <w:spacing w:before="0" w:after="0" w:line="240" w:lineRule="auto"/>
        <w:contextualSpacing w:val="0"/>
        <w:rPr>
          <w:b/>
        </w:rPr>
      </w:pPr>
    </w:p>
    <w:p w14:paraId="41901C8B" w14:textId="62F0F40B" w:rsidR="009529C7" w:rsidRPr="008C76A8" w:rsidRDefault="000E732C" w:rsidP="656F2479">
      <w:pPr>
        <w:pStyle w:val="ListParagraph"/>
        <w:spacing w:before="0" w:after="0" w:line="240" w:lineRule="auto"/>
      </w:pPr>
      <w:sdt>
        <w:sdtPr>
          <w:rPr>
            <w:b/>
            <w:bCs/>
          </w:rPr>
          <w:id w:val="-2076106995"/>
          <w:placeholder>
            <w:docPart w:val="DefaultPlaceholder_1081868574"/>
          </w:placeholder>
          <w14:checkbox>
            <w14:checked w14:val="0"/>
            <w14:checkedState w14:val="2612" w14:font="MS Gothic"/>
            <w14:uncheckedState w14:val="2610" w14:font="MS Gothic"/>
          </w14:checkbox>
        </w:sdtPr>
        <w:sdtEndPr/>
        <w:sdtContent>
          <w:r w:rsidR="00932E78" w:rsidRPr="008C76A8">
            <w:rPr>
              <w:rFonts w:ascii="MS Gothic" w:eastAsia="MS Gothic" w:hAnsi="MS Gothic"/>
              <w:b/>
              <w:bCs/>
            </w:rPr>
            <w:t>☐</w:t>
          </w:r>
        </w:sdtContent>
      </w:sdt>
      <w:r w:rsidR="00234174" w:rsidRPr="008C76A8">
        <w:t xml:space="preserve"> </w:t>
      </w:r>
      <w:r w:rsidR="009529C7" w:rsidRPr="008C76A8">
        <w:t>The district shall select an EO</w:t>
      </w:r>
      <w:r w:rsidR="00971676" w:rsidRPr="008C76A8">
        <w:t>/Outside Entity</w:t>
      </w:r>
      <w:r w:rsidR="009529C7" w:rsidRPr="008C76A8">
        <w:t xml:space="preserve"> that has a record of school improvement in turning around schools that are low-performing with students of similar demographics.</w:t>
      </w:r>
    </w:p>
    <w:p w14:paraId="405E74F9" w14:textId="7B8FDA60" w:rsidR="656F2479" w:rsidRPr="008C76A8" w:rsidRDefault="656F2479" w:rsidP="656F2479">
      <w:pPr>
        <w:pStyle w:val="ListParagraph"/>
        <w:spacing w:before="0" w:after="0" w:line="240" w:lineRule="auto"/>
      </w:pPr>
    </w:p>
    <w:p w14:paraId="4C10446A" w14:textId="7BD6A347" w:rsidR="009529C7" w:rsidRPr="008C76A8" w:rsidRDefault="009529C7" w:rsidP="656F2479">
      <w:pPr>
        <w:pStyle w:val="NoSpacing"/>
        <w:ind w:left="360"/>
        <w:rPr>
          <w:b/>
          <w:bCs/>
          <w:color w:val="FF0000"/>
        </w:rPr>
      </w:pPr>
      <w:r w:rsidRPr="008C76A8">
        <w:tab/>
      </w:r>
      <w:r w:rsidRPr="008C76A8">
        <w:rPr>
          <w:b/>
          <w:bCs/>
        </w:rPr>
        <w:t xml:space="preserve">Description of how the district will address Assurance 1: </w:t>
      </w:r>
      <w:r w:rsidR="00234174" w:rsidRPr="008C76A8">
        <w:rPr>
          <w:b/>
          <w:bCs/>
        </w:rPr>
        <w:t>Selecting a Successful EO</w:t>
      </w:r>
      <w:r w:rsidR="0071457D" w:rsidRPr="008C76A8">
        <w:rPr>
          <w:b/>
          <w:bCs/>
        </w:rPr>
        <w:t>/Outside Entity</w:t>
      </w:r>
    </w:p>
    <w:tbl>
      <w:tblPr>
        <w:tblStyle w:val="TableGrid"/>
        <w:tblW w:w="0" w:type="auto"/>
        <w:tblInd w:w="360" w:type="dxa"/>
        <w:tblLook w:val="04A0" w:firstRow="1" w:lastRow="0" w:firstColumn="1" w:lastColumn="0" w:noHBand="0" w:noVBand="1"/>
      </w:tblPr>
      <w:tblGrid>
        <w:gridCol w:w="10430"/>
      </w:tblGrid>
      <w:tr w:rsidR="009529C7" w14:paraId="76142E44" w14:textId="77777777" w:rsidTr="00740513">
        <w:trPr>
          <w:trHeight w:val="1277"/>
        </w:trPr>
        <w:tc>
          <w:tcPr>
            <w:tcW w:w="10790" w:type="dxa"/>
            <w:shd w:val="clear" w:color="auto" w:fill="auto"/>
          </w:tcPr>
          <w:p w14:paraId="63201E46" w14:textId="21810094" w:rsidR="00234174" w:rsidRPr="00234174" w:rsidRDefault="009529C7" w:rsidP="00740513">
            <w:pPr>
              <w:pStyle w:val="NoSpacing"/>
              <w:rPr>
                <w:b/>
                <w:u w:val="single"/>
              </w:rPr>
            </w:pPr>
            <w:r>
              <w:rPr>
                <w:b/>
                <w:u w:val="single"/>
              </w:rPr>
              <w:t xml:space="preserve"> </w:t>
            </w:r>
          </w:p>
          <w:p w14:paraId="62366222" w14:textId="77777777" w:rsidR="00234174" w:rsidRDefault="00234174" w:rsidP="00740513">
            <w:pPr>
              <w:pStyle w:val="NoSpacing"/>
            </w:pPr>
          </w:p>
          <w:p w14:paraId="2EFE4A70" w14:textId="77777777" w:rsidR="00234174" w:rsidRDefault="00234174" w:rsidP="00740513">
            <w:pPr>
              <w:pStyle w:val="NoSpacing"/>
            </w:pPr>
          </w:p>
          <w:p w14:paraId="6C7A7CA8" w14:textId="77777777" w:rsidR="00234174" w:rsidRDefault="00234174" w:rsidP="00740513">
            <w:pPr>
              <w:pStyle w:val="NoSpacing"/>
            </w:pPr>
          </w:p>
          <w:p w14:paraId="611644D1" w14:textId="77777777" w:rsidR="009529C7" w:rsidRDefault="009529C7" w:rsidP="00740513">
            <w:pPr>
              <w:pStyle w:val="NoSpacing"/>
            </w:pPr>
          </w:p>
          <w:p w14:paraId="4939D709" w14:textId="77777777" w:rsidR="00234174" w:rsidRDefault="00234174" w:rsidP="00740513">
            <w:pPr>
              <w:pStyle w:val="NoSpacing"/>
            </w:pPr>
          </w:p>
          <w:p w14:paraId="4AFB4E09" w14:textId="77777777" w:rsidR="00234174" w:rsidRDefault="00234174" w:rsidP="00740513">
            <w:pPr>
              <w:pStyle w:val="NoSpacing"/>
            </w:pPr>
          </w:p>
          <w:p w14:paraId="2E5AE60F" w14:textId="77777777" w:rsidR="00234174" w:rsidRDefault="00234174" w:rsidP="00740513">
            <w:pPr>
              <w:pStyle w:val="NoSpacing"/>
            </w:pPr>
          </w:p>
          <w:p w14:paraId="7038A902" w14:textId="77777777" w:rsidR="00234174" w:rsidRDefault="00234174" w:rsidP="00740513">
            <w:pPr>
              <w:pStyle w:val="NoSpacing"/>
            </w:pPr>
          </w:p>
          <w:p w14:paraId="221E0E38" w14:textId="77777777" w:rsidR="00234174" w:rsidRDefault="00234174" w:rsidP="00740513">
            <w:pPr>
              <w:pStyle w:val="NoSpacing"/>
            </w:pPr>
          </w:p>
        </w:tc>
      </w:tr>
    </w:tbl>
    <w:p w14:paraId="5F717FA3" w14:textId="77777777" w:rsidR="00234174" w:rsidRDefault="00234174" w:rsidP="009529C7">
      <w:pPr>
        <w:spacing w:before="0" w:after="0" w:line="240" w:lineRule="auto"/>
      </w:pPr>
    </w:p>
    <w:p w14:paraId="203A7944" w14:textId="77777777" w:rsidR="00234174" w:rsidRDefault="00234174" w:rsidP="009529C7">
      <w:pPr>
        <w:spacing w:before="0" w:after="0" w:line="240" w:lineRule="auto"/>
      </w:pPr>
    </w:p>
    <w:p w14:paraId="18A92127" w14:textId="77777777" w:rsidR="00A6330B" w:rsidRPr="008C76A8" w:rsidRDefault="00A6330B" w:rsidP="009529C7">
      <w:pPr>
        <w:spacing w:before="0" w:after="0" w:line="240" w:lineRule="auto"/>
      </w:pPr>
    </w:p>
    <w:p w14:paraId="0D919240" w14:textId="77777777" w:rsidR="00A6330B" w:rsidRPr="008C76A8" w:rsidRDefault="00A6330B" w:rsidP="00A6330B">
      <w:pPr>
        <w:spacing w:before="0" w:after="0" w:line="240" w:lineRule="auto"/>
        <w:ind w:left="360"/>
        <w:rPr>
          <w:rFonts w:eastAsia="Calibri"/>
          <w:sz w:val="20"/>
        </w:rPr>
      </w:pPr>
    </w:p>
    <w:p w14:paraId="24A45F38" w14:textId="0214F76A" w:rsidR="00A6330B" w:rsidRPr="008C76A8" w:rsidRDefault="00A6330B" w:rsidP="00FD7232">
      <w:pPr>
        <w:shd w:val="clear" w:color="auto" w:fill="D2B988"/>
        <w:spacing w:before="0" w:after="0" w:line="240" w:lineRule="auto"/>
        <w:ind w:left="720"/>
        <w:rPr>
          <w:rFonts w:eastAsia="Calibri"/>
          <w:sz w:val="5"/>
          <w:szCs w:val="5"/>
        </w:rPr>
      </w:pPr>
      <w:r w:rsidRPr="008C76A8">
        <w:rPr>
          <w:rFonts w:eastAsia="Calibri"/>
          <w:b/>
        </w:rPr>
        <w:t>Assurance</w:t>
      </w:r>
      <w:r w:rsidR="00CB7847" w:rsidRPr="008C76A8">
        <w:rPr>
          <w:rFonts w:eastAsia="Calibri"/>
          <w:b/>
        </w:rPr>
        <w:t xml:space="preserve"> 2</w:t>
      </w:r>
      <w:r w:rsidRPr="008C76A8">
        <w:rPr>
          <w:rFonts w:eastAsia="Calibri"/>
          <w:b/>
        </w:rPr>
        <w:t>: District Capacity and Support</w:t>
      </w:r>
    </w:p>
    <w:p w14:paraId="50E5A323" w14:textId="77777777" w:rsidR="00A6330B" w:rsidRPr="008C76A8" w:rsidRDefault="00A6330B" w:rsidP="00A6330B">
      <w:pPr>
        <w:spacing w:before="0" w:after="0" w:line="240" w:lineRule="auto"/>
        <w:ind w:left="360" w:firstLine="360"/>
      </w:pPr>
    </w:p>
    <w:p w14:paraId="442435E7" w14:textId="0CED6CA4" w:rsidR="00320E49" w:rsidRPr="008C76A8" w:rsidRDefault="000E732C" w:rsidP="00320E49">
      <w:pPr>
        <w:spacing w:before="0" w:after="0" w:line="240" w:lineRule="auto"/>
        <w:ind w:left="720"/>
      </w:pPr>
      <w:sdt>
        <w:sdtPr>
          <w:id w:val="-1206635300"/>
          <w:placeholder>
            <w:docPart w:val="DefaultPlaceholder_1081868574"/>
          </w:placeholder>
          <w14:checkbox>
            <w14:checked w14:val="0"/>
            <w14:checkedState w14:val="2612" w14:font="MS Gothic"/>
            <w14:uncheckedState w14:val="2610" w14:font="MS Gothic"/>
          </w14:checkbox>
        </w:sdtPr>
        <w:sdtEndPr/>
        <w:sdtContent>
          <w:r w:rsidR="00320E49" w:rsidRPr="008C76A8">
            <w:rPr>
              <w:rFonts w:ascii="MS Gothic" w:eastAsia="MS Gothic" w:hAnsi="MS Gothic"/>
            </w:rPr>
            <w:t>☐</w:t>
          </w:r>
        </w:sdtContent>
      </w:sdt>
      <w:r w:rsidR="00320E49" w:rsidRPr="008C76A8">
        <w:t xml:space="preserve"> The district and the EO/Outside entity ensure the instructional programs align to Florida’s state academic standards and provide data to support intervention for students</w:t>
      </w:r>
      <w:r w:rsidR="6ABBFB59" w:rsidRPr="008C76A8">
        <w:t>.</w:t>
      </w:r>
    </w:p>
    <w:p w14:paraId="3C34BDED" w14:textId="77777777" w:rsidR="00320E49" w:rsidRPr="008C76A8" w:rsidRDefault="00320E49" w:rsidP="00320E49">
      <w:pPr>
        <w:spacing w:before="0" w:after="0" w:line="240" w:lineRule="auto"/>
        <w:ind w:left="720"/>
      </w:pPr>
    </w:p>
    <w:p w14:paraId="4E671339" w14:textId="24E7C074" w:rsidR="00320E49" w:rsidRPr="008C76A8" w:rsidRDefault="000E732C" w:rsidP="00320E49">
      <w:pPr>
        <w:spacing w:before="0" w:after="0" w:line="240" w:lineRule="auto"/>
        <w:ind w:left="720"/>
      </w:pPr>
      <w:sdt>
        <w:sdtPr>
          <w:id w:val="1299569518"/>
          <w:placeholder>
            <w:docPart w:val="DefaultPlaceholder_1081868574"/>
          </w:placeholder>
          <w14:checkbox>
            <w14:checked w14:val="0"/>
            <w14:checkedState w14:val="2612" w14:font="MS Gothic"/>
            <w14:uncheckedState w14:val="2610" w14:font="MS Gothic"/>
          </w14:checkbox>
        </w:sdtPr>
        <w:sdtEndPr/>
        <w:sdtContent>
          <w:r w:rsidR="00320E49" w:rsidRPr="008C76A8">
            <w:rPr>
              <w:rFonts w:ascii="MS Gothic" w:eastAsia="MS Gothic" w:hAnsi="MS Gothic"/>
            </w:rPr>
            <w:t>☐</w:t>
          </w:r>
        </w:sdtContent>
      </w:sdt>
      <w:r w:rsidR="00320E49" w:rsidRPr="008C76A8">
        <w:t xml:space="preserve"> The district and the EO/Outside entity ensure the development of an annual professional learning plan that provides ongoing tiered support to increase leadership and educator quality</w:t>
      </w:r>
      <w:r w:rsidR="203450DC" w:rsidRPr="008C76A8">
        <w:t>.</w:t>
      </w:r>
    </w:p>
    <w:p w14:paraId="225B6A82" w14:textId="77777777" w:rsidR="00FD7232" w:rsidRPr="008C76A8" w:rsidRDefault="00FD7232" w:rsidP="00FD7232">
      <w:pPr>
        <w:pStyle w:val="NoSpacing"/>
        <w:ind w:left="1440"/>
      </w:pPr>
    </w:p>
    <w:p w14:paraId="362A4821" w14:textId="02B05C05" w:rsidR="00FD7232" w:rsidRPr="008C76A8" w:rsidRDefault="00FD7232" w:rsidP="00A6330B">
      <w:pPr>
        <w:spacing w:before="0" w:after="0" w:line="240" w:lineRule="auto"/>
        <w:ind w:left="720"/>
        <w:rPr>
          <w:b/>
        </w:rPr>
      </w:pPr>
      <w:r w:rsidRPr="008C76A8">
        <w:rPr>
          <w:b/>
        </w:rPr>
        <w:t>Description of how the district will address Assurance 2: District Capacity and Support</w:t>
      </w:r>
    </w:p>
    <w:p w14:paraId="14FB4623" w14:textId="0F1DD8A2" w:rsidR="00A6330B" w:rsidRPr="008C76A8" w:rsidRDefault="00A6330B" w:rsidP="00A6330B">
      <w:pPr>
        <w:spacing w:before="0" w:after="0" w:line="240" w:lineRule="auto"/>
        <w:ind w:left="720"/>
      </w:pPr>
      <w:r w:rsidRPr="008C76A8">
        <w:t>In the box below, the district should provide information about its systems that support school leadership teams to implement turnaround interventions, including the following: alignment and allocation of support and resources, policies and practices, governance systems for review and monitoring. At a minimum, the narrative shall address the following:</w:t>
      </w:r>
    </w:p>
    <w:p w14:paraId="06BE7865" w14:textId="77777777" w:rsidR="00A6330B" w:rsidRPr="008C76A8" w:rsidRDefault="00A6330B" w:rsidP="00A6330B">
      <w:pPr>
        <w:spacing w:before="0" w:after="0" w:line="240" w:lineRule="auto"/>
        <w:ind w:left="1080"/>
        <w:rPr>
          <w:sz w:val="8"/>
        </w:rPr>
      </w:pPr>
    </w:p>
    <w:p w14:paraId="541D7FB3" w14:textId="5C121775" w:rsidR="00A6330B" w:rsidRPr="008C76A8" w:rsidRDefault="00A6330B" w:rsidP="00A6330B">
      <w:pPr>
        <w:pStyle w:val="ListParagraph"/>
        <w:numPr>
          <w:ilvl w:val="0"/>
          <w:numId w:val="17"/>
        </w:numPr>
        <w:spacing w:before="0" w:after="0" w:line="240" w:lineRule="auto"/>
      </w:pPr>
      <w:r w:rsidRPr="008C76A8">
        <w:t xml:space="preserve">Describe the district leadership </w:t>
      </w:r>
      <w:r w:rsidRPr="008C76A8">
        <w:rPr>
          <w:szCs w:val="24"/>
        </w:rPr>
        <w:t xml:space="preserve">team and </w:t>
      </w:r>
      <w:r w:rsidR="0071457D" w:rsidRPr="008C76A8">
        <w:rPr>
          <w:szCs w:val="24"/>
        </w:rPr>
        <w:t>its role in implementing the EO/Outside Entity</w:t>
      </w:r>
      <w:r w:rsidRPr="008C76A8">
        <w:rPr>
          <w:szCs w:val="24"/>
        </w:rPr>
        <w:t xml:space="preserve"> plan.</w:t>
      </w:r>
      <w:r w:rsidRPr="008C76A8">
        <w:t xml:space="preserve"> </w:t>
      </w:r>
    </w:p>
    <w:p w14:paraId="70B7960C" w14:textId="7EC47801" w:rsidR="00A6330B" w:rsidRPr="008C76A8" w:rsidRDefault="00A6330B" w:rsidP="00A6330B">
      <w:pPr>
        <w:pStyle w:val="ListParagraph"/>
        <w:numPr>
          <w:ilvl w:val="0"/>
          <w:numId w:val="17"/>
        </w:numPr>
        <w:spacing w:before="0" w:after="0" w:line="240" w:lineRule="auto"/>
      </w:pPr>
      <w:r w:rsidRPr="008C76A8">
        <w:t>Identify how the new or revised instructional programs align to Florida’s state academic standards for ELA, mathematics, social studies and science; the research that shows it to be effective with schools that are low-performing with students of similar demographics</w:t>
      </w:r>
      <w:r w:rsidR="0071457D" w:rsidRPr="008C76A8">
        <w:t>;</w:t>
      </w:r>
      <w:r w:rsidRPr="008C76A8">
        <w:t xml:space="preserve"> and how they are different from the previous programs. </w:t>
      </w:r>
    </w:p>
    <w:p w14:paraId="4E0449E3" w14:textId="77777777" w:rsidR="00A6330B" w:rsidRPr="008C76A8" w:rsidRDefault="00A6330B" w:rsidP="00A6330B">
      <w:pPr>
        <w:pStyle w:val="ListParagraph"/>
        <w:numPr>
          <w:ilvl w:val="0"/>
          <w:numId w:val="17"/>
        </w:numPr>
        <w:spacing w:before="0" w:after="0" w:line="240" w:lineRule="auto"/>
      </w:pPr>
      <w:r w:rsidRPr="008C76A8">
        <w:rPr>
          <w:szCs w:val="24"/>
        </w:rPr>
        <w:t>Describe how the instructional and intervention programs for reading are consistent with s. 1001.215(8).</w:t>
      </w:r>
    </w:p>
    <w:p w14:paraId="1593694D" w14:textId="75E65C8E" w:rsidR="00A6330B" w:rsidRPr="008C76A8" w:rsidRDefault="00A6330B" w:rsidP="00A6330B">
      <w:pPr>
        <w:pStyle w:val="ListParagraph"/>
        <w:numPr>
          <w:ilvl w:val="0"/>
          <w:numId w:val="17"/>
        </w:numPr>
        <w:spacing w:before="0" w:after="0" w:line="240" w:lineRule="auto"/>
      </w:pPr>
      <w:r w:rsidRPr="008C76A8">
        <w:rPr>
          <w:szCs w:val="24"/>
        </w:rPr>
        <w:t xml:space="preserve">Identify progress monitoring and summative assessments aligned to Florida’s </w:t>
      </w:r>
      <w:r w:rsidRPr="008C76A8">
        <w:t>state academic standards</w:t>
      </w:r>
      <w:r w:rsidRPr="008C76A8">
        <w:rPr>
          <w:szCs w:val="24"/>
        </w:rPr>
        <w:t xml:space="preserve"> that will be used in the school. </w:t>
      </w:r>
    </w:p>
    <w:p w14:paraId="533B6EA9" w14:textId="77777777" w:rsidR="00A6330B" w:rsidRPr="008C76A8" w:rsidRDefault="00A6330B" w:rsidP="00A6330B">
      <w:pPr>
        <w:pStyle w:val="ListParagraph"/>
        <w:numPr>
          <w:ilvl w:val="0"/>
          <w:numId w:val="17"/>
        </w:numPr>
        <w:spacing w:before="0" w:after="0" w:line="240" w:lineRule="auto"/>
      </w:pPr>
      <w:r w:rsidRPr="008C76A8">
        <w:t xml:space="preserve">Based on the analysis of </w:t>
      </w:r>
      <w:r w:rsidRPr="008C76A8">
        <w:rPr>
          <w:szCs w:val="24"/>
        </w:rPr>
        <w:t>progress monitoring and summative assessment</w:t>
      </w:r>
      <w:r w:rsidRPr="008C76A8">
        <w:t xml:space="preserve"> data, describe any changes that will be implemented to provide continuous support for the school.</w:t>
      </w:r>
    </w:p>
    <w:p w14:paraId="2A11325F" w14:textId="77777777" w:rsidR="00A6330B" w:rsidRPr="008C76A8" w:rsidRDefault="00A6330B" w:rsidP="00A6330B">
      <w:pPr>
        <w:pStyle w:val="ListParagraph"/>
        <w:numPr>
          <w:ilvl w:val="0"/>
          <w:numId w:val="17"/>
        </w:numPr>
        <w:spacing w:before="0" w:after="0" w:line="240" w:lineRule="auto"/>
      </w:pPr>
      <w:r w:rsidRPr="008C76A8">
        <w:t xml:space="preserve">Explain the district’s allocation of </w:t>
      </w:r>
      <w:bookmarkStart w:id="1" w:name="_Int_MtJMVkXf"/>
      <w:r w:rsidRPr="008C76A8">
        <w:t>supports</w:t>
      </w:r>
      <w:bookmarkEnd w:id="1"/>
      <w:r w:rsidRPr="008C76A8">
        <w:t xml:space="preserve"> and resources and how they align to the specific needs of the school.</w:t>
      </w:r>
    </w:p>
    <w:p w14:paraId="70C62C58" w14:textId="77777777" w:rsidR="00A6330B" w:rsidRPr="008C76A8" w:rsidRDefault="00A6330B" w:rsidP="00A6330B">
      <w:pPr>
        <w:pStyle w:val="ListParagraph"/>
        <w:numPr>
          <w:ilvl w:val="0"/>
          <w:numId w:val="17"/>
        </w:numPr>
        <w:spacing w:before="0" w:after="0" w:line="240" w:lineRule="auto"/>
      </w:pPr>
      <w:r w:rsidRPr="008C76A8">
        <w:t>Describe how remedial and supplemental instruction resources are prioritized for K-3 students with a substantial deficiency in reading in accordance with the district’s K-12 Comprehensive Evidence-based Reading Plan.</w:t>
      </w:r>
    </w:p>
    <w:p w14:paraId="00B514CF" w14:textId="77777777" w:rsidR="00A6330B" w:rsidRPr="008C76A8" w:rsidRDefault="00A6330B" w:rsidP="00A6330B">
      <w:pPr>
        <w:pStyle w:val="ListParagraph"/>
        <w:numPr>
          <w:ilvl w:val="0"/>
          <w:numId w:val="17"/>
        </w:numPr>
        <w:spacing w:before="0" w:after="0" w:line="240" w:lineRule="auto"/>
        <w:rPr>
          <w:rStyle w:val="Normal1"/>
        </w:rPr>
      </w:pPr>
      <w:r w:rsidRPr="008C76A8">
        <w:t>Describe the system that the district will put in place to review and monitor the effectiveness of the support.</w:t>
      </w:r>
    </w:p>
    <w:p w14:paraId="3DEC072A" w14:textId="77777777" w:rsidR="00A6330B" w:rsidRPr="008C76A8" w:rsidRDefault="00A6330B" w:rsidP="00A6330B">
      <w:pPr>
        <w:pStyle w:val="NoSpacing"/>
        <w:rPr>
          <w:rStyle w:val="Normal1"/>
          <w:b/>
        </w:rPr>
      </w:pPr>
    </w:p>
    <w:p w14:paraId="22DBB86B" w14:textId="5C274D61" w:rsidR="00A6330B" w:rsidRPr="008C76A8" w:rsidRDefault="00A6330B" w:rsidP="00FD7232">
      <w:pPr>
        <w:pStyle w:val="NoSpacing"/>
        <w:ind w:left="720"/>
        <w:rPr>
          <w:b/>
          <w:color w:val="FF0000"/>
        </w:rPr>
      </w:pPr>
    </w:p>
    <w:tbl>
      <w:tblPr>
        <w:tblStyle w:val="TableGrid"/>
        <w:tblW w:w="0" w:type="auto"/>
        <w:tblInd w:w="360" w:type="dxa"/>
        <w:tblLook w:val="04A0" w:firstRow="1" w:lastRow="0" w:firstColumn="1" w:lastColumn="0" w:noHBand="0" w:noVBand="1"/>
      </w:tblPr>
      <w:tblGrid>
        <w:gridCol w:w="10430"/>
      </w:tblGrid>
      <w:tr w:rsidR="00A6330B" w14:paraId="632098F0" w14:textId="77777777" w:rsidTr="00740513">
        <w:trPr>
          <w:trHeight w:val="2654"/>
        </w:trPr>
        <w:tc>
          <w:tcPr>
            <w:tcW w:w="10790" w:type="dxa"/>
            <w:shd w:val="clear" w:color="auto" w:fill="auto"/>
          </w:tcPr>
          <w:p w14:paraId="623E9DDC" w14:textId="77777777" w:rsidR="00A6330B" w:rsidRPr="001F43C5" w:rsidRDefault="00A6330B" w:rsidP="00740513">
            <w:pPr>
              <w:pStyle w:val="NoSpacing"/>
              <w:rPr>
                <w:b/>
                <w:u w:val="single"/>
              </w:rPr>
            </w:pPr>
            <w:r>
              <w:rPr>
                <w:b/>
                <w:u w:val="single"/>
              </w:rPr>
              <w:lastRenderedPageBreak/>
              <w:t xml:space="preserve"> </w:t>
            </w:r>
          </w:p>
          <w:p w14:paraId="173AFB95" w14:textId="77777777" w:rsidR="00A6330B" w:rsidRDefault="00A6330B" w:rsidP="00740513">
            <w:pPr>
              <w:pStyle w:val="NoSpacing"/>
            </w:pPr>
          </w:p>
          <w:p w14:paraId="4CD243DE" w14:textId="77777777" w:rsidR="00A6330B" w:rsidRDefault="00A6330B" w:rsidP="00740513">
            <w:pPr>
              <w:pStyle w:val="NoSpacing"/>
            </w:pPr>
          </w:p>
          <w:p w14:paraId="39827317" w14:textId="77777777" w:rsidR="00A6330B" w:rsidRDefault="00A6330B" w:rsidP="00740513">
            <w:pPr>
              <w:pStyle w:val="NoSpacing"/>
            </w:pPr>
          </w:p>
          <w:p w14:paraId="5C861238" w14:textId="77777777" w:rsidR="00A6330B" w:rsidRDefault="00A6330B" w:rsidP="00740513">
            <w:pPr>
              <w:pStyle w:val="NoSpacing"/>
            </w:pPr>
          </w:p>
          <w:p w14:paraId="1E75D885" w14:textId="77777777" w:rsidR="00A6330B" w:rsidRDefault="00A6330B" w:rsidP="00740513">
            <w:pPr>
              <w:pStyle w:val="NoSpacing"/>
            </w:pPr>
          </w:p>
          <w:p w14:paraId="2A00288E" w14:textId="77777777" w:rsidR="00A6330B" w:rsidRDefault="00A6330B" w:rsidP="00740513">
            <w:pPr>
              <w:pStyle w:val="NoSpacing"/>
            </w:pPr>
          </w:p>
        </w:tc>
      </w:tr>
    </w:tbl>
    <w:p w14:paraId="749828B8" w14:textId="77777777" w:rsidR="00A6330B" w:rsidRDefault="00A6330B" w:rsidP="00A6330B">
      <w:pPr>
        <w:pStyle w:val="NoSpacing"/>
      </w:pPr>
    </w:p>
    <w:p w14:paraId="2B699BFA" w14:textId="77777777" w:rsidR="00A6330B" w:rsidRDefault="00A6330B" w:rsidP="009529C7">
      <w:pPr>
        <w:spacing w:before="0" w:after="0" w:line="240" w:lineRule="auto"/>
      </w:pPr>
    </w:p>
    <w:p w14:paraId="25ED79FA" w14:textId="77777777" w:rsidR="00234174" w:rsidRDefault="00234174" w:rsidP="009529C7">
      <w:pPr>
        <w:spacing w:before="0" w:after="0" w:line="240" w:lineRule="auto"/>
      </w:pPr>
    </w:p>
    <w:p w14:paraId="36B1814C" w14:textId="6AC6EE32" w:rsidR="009529C7" w:rsidRPr="00CC6987" w:rsidRDefault="00FD7232" w:rsidP="00FD7232">
      <w:pPr>
        <w:shd w:val="clear" w:color="auto" w:fill="D2B988"/>
        <w:spacing w:before="0" w:after="0" w:line="240" w:lineRule="auto"/>
        <w:ind w:left="720"/>
        <w:rPr>
          <w:rFonts w:eastAsia="Calibri"/>
          <w:b/>
        </w:rPr>
      </w:pPr>
      <w:r>
        <w:rPr>
          <w:rFonts w:eastAsia="Calibri"/>
          <w:b/>
        </w:rPr>
        <w:t>Assurance 3</w:t>
      </w:r>
      <w:r w:rsidR="009529C7" w:rsidRPr="00CC6987">
        <w:rPr>
          <w:rFonts w:eastAsia="Calibri"/>
          <w:b/>
        </w:rPr>
        <w:t xml:space="preserve">: </w:t>
      </w:r>
      <w:r w:rsidR="009529C7">
        <w:rPr>
          <w:rFonts w:eastAsia="Calibri"/>
          <w:b/>
        </w:rPr>
        <w:t>Selecting Leadership</w:t>
      </w:r>
    </w:p>
    <w:p w14:paraId="52BA16B3" w14:textId="77777777" w:rsidR="009529C7" w:rsidRPr="001B2458" w:rsidRDefault="009529C7" w:rsidP="009529C7">
      <w:pPr>
        <w:spacing w:before="0" w:after="0" w:line="240" w:lineRule="auto"/>
        <w:ind w:left="720"/>
        <w:rPr>
          <w:rFonts w:eastAsia="Calibri"/>
          <w:sz w:val="20"/>
        </w:rPr>
      </w:pPr>
    </w:p>
    <w:p w14:paraId="4805C5EA" w14:textId="46E2F45E" w:rsidR="009529C7" w:rsidRPr="008C76A8" w:rsidRDefault="000E732C" w:rsidP="009529C7">
      <w:pPr>
        <w:spacing w:before="0" w:after="0" w:line="240" w:lineRule="auto"/>
        <w:ind w:left="720"/>
      </w:pPr>
      <w:sdt>
        <w:sdtPr>
          <w:rPr>
            <w:b/>
            <w:bCs/>
          </w:rPr>
          <w:id w:val="2125645843"/>
          <w:placeholder>
            <w:docPart w:val="DefaultPlaceholder_1081868574"/>
          </w:placeholder>
          <w14:checkbox>
            <w14:checked w14:val="0"/>
            <w14:checkedState w14:val="2612" w14:font="MS Gothic"/>
            <w14:uncheckedState w14:val="2610" w14:font="MS Gothic"/>
          </w14:checkbox>
        </w:sdtPr>
        <w:sdtEndPr/>
        <w:sdtContent>
          <w:r w:rsidR="00932E78" w:rsidRPr="008C76A8">
            <w:rPr>
              <w:rFonts w:ascii="MS Gothic" w:eastAsia="MS Gothic" w:hAnsi="MS Gothic"/>
              <w:b/>
              <w:bCs/>
            </w:rPr>
            <w:t>☐</w:t>
          </w:r>
        </w:sdtContent>
      </w:sdt>
      <w:r w:rsidR="009529C7" w:rsidRPr="008C76A8">
        <w:rPr>
          <w:b/>
          <w:bCs/>
        </w:rPr>
        <w:t xml:space="preserve"> </w:t>
      </w:r>
      <w:r w:rsidR="00AC1B05" w:rsidRPr="008C76A8">
        <w:rPr>
          <w:rFonts w:eastAsia="Calibri"/>
        </w:rPr>
        <w:t>The district and the EO/Outside Entity shall ensure the incoming principal and school leadership team have a successful record in leading turnaround schools</w:t>
      </w:r>
      <w:r w:rsidR="68D3F3E0" w:rsidRPr="008C76A8">
        <w:rPr>
          <w:rFonts w:eastAsia="Calibri"/>
        </w:rPr>
        <w:t xml:space="preserve"> and t</w:t>
      </w:r>
      <w:r w:rsidR="00AC1B05" w:rsidRPr="008C76A8">
        <w:rPr>
          <w:rFonts w:eastAsia="Calibri"/>
        </w:rPr>
        <w:t xml:space="preserve">he </w:t>
      </w:r>
      <w:r w:rsidR="00AC1B05" w:rsidRPr="008C76A8">
        <w:t>qualifications to support the population being served</w:t>
      </w:r>
      <w:r w:rsidR="483E7437" w:rsidRPr="008C76A8">
        <w:t xml:space="preserve">. </w:t>
      </w:r>
      <w:r w:rsidR="3D05B090" w:rsidRPr="008C76A8">
        <w:t>The</w:t>
      </w:r>
      <w:r w:rsidR="00E733A4" w:rsidRPr="008C76A8">
        <w:t xml:space="preserve"> district and the EO</w:t>
      </w:r>
      <w:r w:rsidR="00971676" w:rsidRPr="008C76A8">
        <w:rPr>
          <w:rFonts w:eastAsia="Calibri"/>
        </w:rPr>
        <w:t>/Outside Entity</w:t>
      </w:r>
      <w:r w:rsidR="00E733A4" w:rsidRPr="008C76A8">
        <w:t xml:space="preserve"> shall complete a Principal Change Verification Form when there is a proposed principal change at the school</w:t>
      </w:r>
      <w:r w:rsidR="00E733A4" w:rsidRPr="008C76A8">
        <w:rPr>
          <w:szCs w:val="24"/>
        </w:rPr>
        <w:t xml:space="preserve"> </w:t>
      </w:r>
      <w:r w:rsidR="00E733A4" w:rsidRPr="008C76A8">
        <w:t>no later than 10 days prior to the proposed principal hire date.</w:t>
      </w:r>
    </w:p>
    <w:p w14:paraId="0A5BDE7C" w14:textId="77777777" w:rsidR="000A04C8" w:rsidRPr="008C76A8" w:rsidRDefault="000A04C8" w:rsidP="009529C7">
      <w:pPr>
        <w:spacing w:before="0" w:after="0" w:line="240" w:lineRule="auto"/>
        <w:ind w:left="720"/>
      </w:pPr>
    </w:p>
    <w:p w14:paraId="0172F352" w14:textId="3A6F0DDB" w:rsidR="000A04C8" w:rsidRPr="008C76A8" w:rsidRDefault="000E732C" w:rsidP="440456AC">
      <w:pPr>
        <w:spacing w:before="0" w:after="0" w:line="240" w:lineRule="auto"/>
        <w:ind w:left="720"/>
      </w:pPr>
      <w:sdt>
        <w:sdtPr>
          <w:rPr>
            <w:b/>
            <w:bCs/>
          </w:rPr>
          <w:id w:val="1341584910"/>
          <w:placeholder>
            <w:docPart w:val="DefaultPlaceholder_1081868574"/>
          </w:placeholder>
          <w14:checkbox>
            <w14:checked w14:val="0"/>
            <w14:checkedState w14:val="2612" w14:font="MS Gothic"/>
            <w14:uncheckedState w14:val="2610" w14:font="MS Gothic"/>
          </w14:checkbox>
        </w:sdtPr>
        <w:sdtEndPr/>
        <w:sdtContent>
          <w:r w:rsidR="008C76A8" w:rsidRPr="008C76A8">
            <w:rPr>
              <w:rFonts w:ascii="MS Gothic" w:eastAsia="MS Gothic" w:hAnsi="MS Gothic" w:hint="eastAsia"/>
              <w:b/>
              <w:bCs/>
            </w:rPr>
            <w:t>☐</w:t>
          </w:r>
        </w:sdtContent>
      </w:sdt>
      <w:r w:rsidR="000A04C8" w:rsidRPr="008C76A8">
        <w:t xml:space="preserve">The district and the EO/Outside Entity will </w:t>
      </w:r>
      <w:r w:rsidR="00AC1B05" w:rsidRPr="008C76A8">
        <w:t xml:space="preserve">ensure the principal </w:t>
      </w:r>
      <w:r w:rsidR="009620CC">
        <w:t>is</w:t>
      </w:r>
      <w:r w:rsidR="000A04C8" w:rsidRPr="008C76A8">
        <w:t xml:space="preserve"> replaced unless in collaboration with the Department</w:t>
      </w:r>
      <w:r w:rsidR="7C07B259" w:rsidRPr="008C76A8">
        <w:t>,</w:t>
      </w:r>
      <w:r w:rsidR="000A04C8" w:rsidRPr="008C76A8">
        <w:t xml:space="preserve"> it is determined that the principal will have the skillset for turnaround success at the school.</w:t>
      </w:r>
    </w:p>
    <w:p w14:paraId="6FBD4BB4" w14:textId="4D4D2906" w:rsidR="009529C7" w:rsidRPr="008C76A8" w:rsidRDefault="009529C7" w:rsidP="440456AC">
      <w:pPr>
        <w:spacing w:before="0" w:after="0" w:line="240" w:lineRule="auto"/>
        <w:ind w:left="720"/>
      </w:pPr>
    </w:p>
    <w:p w14:paraId="32A9EEA8" w14:textId="403D983C" w:rsidR="00234174" w:rsidRPr="008C76A8" w:rsidRDefault="00234174" w:rsidP="00D94791">
      <w:pPr>
        <w:pStyle w:val="NoSpacing"/>
        <w:ind w:left="720"/>
        <w:rPr>
          <w:b/>
        </w:rPr>
      </w:pPr>
      <w:r w:rsidRPr="008C76A8">
        <w:rPr>
          <w:b/>
        </w:rPr>
        <w:t>Description of how the dis</w:t>
      </w:r>
      <w:r w:rsidR="00FD7232" w:rsidRPr="008C76A8">
        <w:rPr>
          <w:b/>
        </w:rPr>
        <w:t>trict will address Assurance 3</w:t>
      </w:r>
      <w:r w:rsidRPr="008C76A8">
        <w:rPr>
          <w:b/>
        </w:rPr>
        <w:t>: Selecting Leadership</w:t>
      </w:r>
    </w:p>
    <w:p w14:paraId="69EE3116" w14:textId="26A41914" w:rsidR="00FB7C14" w:rsidRPr="008C76A8" w:rsidRDefault="00FB7C14" w:rsidP="001333FC">
      <w:pPr>
        <w:pStyle w:val="NoSpacing"/>
        <w:ind w:left="720"/>
      </w:pPr>
      <w:r w:rsidRPr="008C76A8">
        <w:t xml:space="preserve">In the box below, the district and EO/Outside Entity must provide information about its systems to ensure the school has an effective administrator capable of leading the turnaround </w:t>
      </w:r>
      <w:r w:rsidR="001333FC" w:rsidRPr="008C76A8">
        <w:t>efforts</w:t>
      </w:r>
      <w:r w:rsidRPr="008C76A8">
        <w:t>, including desired experience and competencies</w:t>
      </w:r>
      <w:r w:rsidR="001333FC" w:rsidRPr="008C76A8">
        <w:t>, recruitment and retention incentives and operational flexibility</w:t>
      </w:r>
      <w:r w:rsidRPr="008C76A8">
        <w:t>. At a minimum, reply to the following:</w:t>
      </w:r>
    </w:p>
    <w:p w14:paraId="34A9D786" w14:textId="77777777" w:rsidR="001333FC" w:rsidRPr="008C76A8" w:rsidRDefault="001333FC" w:rsidP="00234174">
      <w:pPr>
        <w:pStyle w:val="NoSpacing"/>
        <w:ind w:left="360"/>
        <w:rPr>
          <w:b/>
        </w:rPr>
      </w:pPr>
    </w:p>
    <w:p w14:paraId="16C93FA4" w14:textId="77777777" w:rsidR="001333FC" w:rsidRPr="008C76A8" w:rsidRDefault="001333FC" w:rsidP="001333FC">
      <w:pPr>
        <w:pStyle w:val="ListParagraph"/>
        <w:numPr>
          <w:ilvl w:val="0"/>
          <w:numId w:val="13"/>
        </w:numPr>
        <w:spacing w:before="0" w:after="200" w:line="240" w:lineRule="auto"/>
        <w:rPr>
          <w:bCs/>
          <w:szCs w:val="24"/>
        </w:rPr>
      </w:pPr>
      <w:r w:rsidRPr="008C76A8">
        <w:rPr>
          <w:bCs/>
          <w:szCs w:val="24"/>
        </w:rPr>
        <w:t xml:space="preserve">Has the principal been retained or replaced? Include the principal’s name and start date, </w:t>
      </w:r>
      <w:r w:rsidRPr="008C76A8">
        <w:rPr>
          <w:rFonts w:eastAsia="Calibri"/>
          <w:szCs w:val="24"/>
        </w:rPr>
        <w:t xml:space="preserve">selection process and </w:t>
      </w:r>
      <w:r w:rsidRPr="008C76A8">
        <w:rPr>
          <w:szCs w:val="24"/>
        </w:rPr>
        <w:t>leadership experience.</w:t>
      </w:r>
    </w:p>
    <w:p w14:paraId="419B2BDA" w14:textId="689C7ED8" w:rsidR="001333FC" w:rsidRPr="008C76A8" w:rsidRDefault="001333FC" w:rsidP="001333FC">
      <w:pPr>
        <w:pStyle w:val="ListParagraph"/>
        <w:numPr>
          <w:ilvl w:val="0"/>
          <w:numId w:val="13"/>
        </w:numPr>
        <w:spacing w:before="0" w:after="200" w:line="240" w:lineRule="auto"/>
        <w:rPr>
          <w:bCs/>
          <w:szCs w:val="24"/>
        </w:rPr>
      </w:pPr>
      <w:r w:rsidRPr="008C76A8">
        <w:rPr>
          <w:szCs w:val="24"/>
        </w:rPr>
        <w:t>Provide e</w:t>
      </w:r>
      <w:r w:rsidRPr="008C76A8">
        <w:rPr>
          <w:rFonts w:eastAsia="Calibri"/>
          <w:szCs w:val="24"/>
        </w:rPr>
        <w:t>vidence that indicates the p</w:t>
      </w:r>
      <w:r w:rsidR="00AC1B05" w:rsidRPr="008C76A8">
        <w:rPr>
          <w:rFonts w:eastAsia="Calibri"/>
          <w:szCs w:val="24"/>
        </w:rPr>
        <w:t>rincipal and school leadership team have</w:t>
      </w:r>
      <w:r w:rsidRPr="008C76A8">
        <w:rPr>
          <w:rFonts w:eastAsia="Calibri"/>
          <w:szCs w:val="24"/>
        </w:rPr>
        <w:t xml:space="preserve"> a proven record of success in turnaround schools and the </w:t>
      </w:r>
      <w:r w:rsidRPr="008C76A8">
        <w:rPr>
          <w:szCs w:val="24"/>
        </w:rPr>
        <w:t>qualifications to support the community served.</w:t>
      </w:r>
    </w:p>
    <w:p w14:paraId="78EE29A7" w14:textId="77777777" w:rsidR="001333FC" w:rsidRPr="008C76A8" w:rsidRDefault="001333FC" w:rsidP="001333FC">
      <w:pPr>
        <w:pStyle w:val="ListParagraph"/>
        <w:numPr>
          <w:ilvl w:val="0"/>
          <w:numId w:val="13"/>
        </w:numPr>
        <w:spacing w:before="0" w:after="200" w:line="240" w:lineRule="auto"/>
        <w:rPr>
          <w:bCs/>
          <w:szCs w:val="24"/>
        </w:rPr>
      </w:pPr>
      <w:r w:rsidRPr="008C76A8">
        <w:rPr>
          <w:szCs w:val="24"/>
        </w:rPr>
        <w:t>Will other members of the school leadership team be retained or replaced and when? Explain the team’s turnaround experience.</w:t>
      </w:r>
    </w:p>
    <w:p w14:paraId="63C0D53D" w14:textId="7A318CB2" w:rsidR="001333FC" w:rsidRPr="008C76A8" w:rsidRDefault="001C3DB3" w:rsidP="001333FC">
      <w:pPr>
        <w:pStyle w:val="ListParagraph"/>
        <w:numPr>
          <w:ilvl w:val="0"/>
          <w:numId w:val="13"/>
        </w:numPr>
        <w:spacing w:before="0" w:after="200" w:line="240" w:lineRule="auto"/>
        <w:rPr>
          <w:bCs/>
          <w:szCs w:val="24"/>
        </w:rPr>
      </w:pPr>
      <w:r w:rsidRPr="008C76A8">
        <w:rPr>
          <w:szCs w:val="24"/>
        </w:rPr>
        <w:t>Are incentives offered</w:t>
      </w:r>
      <w:r w:rsidR="001333FC" w:rsidRPr="008C76A8">
        <w:rPr>
          <w:szCs w:val="24"/>
        </w:rPr>
        <w:t xml:space="preserve"> to attract and retain principals willing to lead a turnaround school? </w:t>
      </w:r>
    </w:p>
    <w:p w14:paraId="77C182D0" w14:textId="6B4776A8" w:rsidR="001333FC" w:rsidRPr="008C76A8" w:rsidRDefault="001333FC" w:rsidP="001333FC">
      <w:pPr>
        <w:pStyle w:val="ListParagraph"/>
        <w:numPr>
          <w:ilvl w:val="0"/>
          <w:numId w:val="13"/>
        </w:numPr>
        <w:spacing w:before="0" w:after="200" w:line="240" w:lineRule="auto"/>
        <w:rPr>
          <w:bCs/>
          <w:szCs w:val="24"/>
        </w:rPr>
      </w:pPr>
      <w:r w:rsidRPr="008C76A8">
        <w:rPr>
          <w:szCs w:val="24"/>
        </w:rPr>
        <w:t xml:space="preserve">How does the district and EO/Outside Entity build the capacity of turnaround leaders? </w:t>
      </w:r>
    </w:p>
    <w:p w14:paraId="55C456DA" w14:textId="77777777" w:rsidR="001333FC" w:rsidRPr="008C76A8" w:rsidRDefault="001333FC" w:rsidP="001333FC">
      <w:pPr>
        <w:pStyle w:val="ListParagraph"/>
        <w:numPr>
          <w:ilvl w:val="0"/>
          <w:numId w:val="13"/>
        </w:numPr>
        <w:spacing w:before="0" w:after="200" w:line="240" w:lineRule="auto"/>
        <w:rPr>
          <w:bCs/>
          <w:szCs w:val="24"/>
        </w:rPr>
      </w:pPr>
      <w:r w:rsidRPr="008C76A8">
        <w:rPr>
          <w:szCs w:val="24"/>
        </w:rPr>
        <w:t>What operational flexibility will be afforded to the principal, such as the degree of input in selecting their school leadership team and instructional staff?</w:t>
      </w:r>
    </w:p>
    <w:p w14:paraId="6844DB9C" w14:textId="2F9FECD1" w:rsidR="001333FC" w:rsidRPr="008C76A8" w:rsidRDefault="001333FC" w:rsidP="001333FC">
      <w:pPr>
        <w:pStyle w:val="ListParagraph"/>
        <w:numPr>
          <w:ilvl w:val="0"/>
          <w:numId w:val="13"/>
        </w:numPr>
        <w:spacing w:before="0" w:after="200" w:line="240" w:lineRule="auto"/>
        <w:rPr>
          <w:bCs/>
          <w:szCs w:val="24"/>
        </w:rPr>
      </w:pPr>
      <w:r w:rsidRPr="008C76A8">
        <w:rPr>
          <w:szCs w:val="24"/>
        </w:rPr>
        <w:t>What actions will the district and EO/Outside Entity take regarding the school leadership team after the first year of this plan if the school’s grade does not improve?</w:t>
      </w:r>
    </w:p>
    <w:p w14:paraId="3FF4253E" w14:textId="02DA6326" w:rsidR="00FD7232" w:rsidRPr="00740513" w:rsidRDefault="00FD7232" w:rsidP="00FD7232">
      <w:pPr>
        <w:pStyle w:val="ListParagraph"/>
        <w:spacing w:before="0" w:after="200" w:line="240" w:lineRule="auto"/>
        <w:rPr>
          <w:bCs/>
          <w:szCs w:val="24"/>
          <w:u w:val="single"/>
        </w:rPr>
      </w:pPr>
    </w:p>
    <w:tbl>
      <w:tblPr>
        <w:tblStyle w:val="TableGrid"/>
        <w:tblW w:w="0" w:type="auto"/>
        <w:tblInd w:w="360" w:type="dxa"/>
        <w:tblLook w:val="04A0" w:firstRow="1" w:lastRow="0" w:firstColumn="1" w:lastColumn="0" w:noHBand="0" w:noVBand="1"/>
      </w:tblPr>
      <w:tblGrid>
        <w:gridCol w:w="10430"/>
      </w:tblGrid>
      <w:tr w:rsidR="00234174" w14:paraId="1BC9082D" w14:textId="77777777" w:rsidTr="00740513">
        <w:trPr>
          <w:trHeight w:val="1277"/>
        </w:trPr>
        <w:tc>
          <w:tcPr>
            <w:tcW w:w="10790" w:type="dxa"/>
            <w:shd w:val="clear" w:color="auto" w:fill="auto"/>
          </w:tcPr>
          <w:p w14:paraId="226D22F8" w14:textId="77777777" w:rsidR="00234174" w:rsidRDefault="00234174" w:rsidP="00740513">
            <w:pPr>
              <w:pStyle w:val="NoSpacing"/>
            </w:pPr>
          </w:p>
          <w:p w14:paraId="4FE351F2" w14:textId="77777777" w:rsidR="00234174" w:rsidRDefault="00234174" w:rsidP="00740513">
            <w:pPr>
              <w:pStyle w:val="NoSpacing"/>
            </w:pPr>
          </w:p>
          <w:p w14:paraId="5ECB8030" w14:textId="77777777" w:rsidR="00234174" w:rsidRDefault="00234174" w:rsidP="00740513">
            <w:pPr>
              <w:pStyle w:val="NoSpacing"/>
            </w:pPr>
          </w:p>
          <w:p w14:paraId="40019205" w14:textId="77777777" w:rsidR="00234174" w:rsidRDefault="00234174" w:rsidP="00740513">
            <w:pPr>
              <w:pStyle w:val="NoSpacing"/>
            </w:pPr>
          </w:p>
          <w:p w14:paraId="174BA8D4" w14:textId="77777777" w:rsidR="00234174" w:rsidRDefault="00234174" w:rsidP="00740513">
            <w:pPr>
              <w:pStyle w:val="NoSpacing"/>
            </w:pPr>
          </w:p>
          <w:p w14:paraId="4C988CC7" w14:textId="77777777" w:rsidR="00234174" w:rsidRDefault="00234174" w:rsidP="00740513">
            <w:pPr>
              <w:pStyle w:val="NoSpacing"/>
            </w:pPr>
          </w:p>
          <w:p w14:paraId="135D9E3D" w14:textId="77777777" w:rsidR="00234174" w:rsidRDefault="00234174" w:rsidP="00740513">
            <w:pPr>
              <w:pStyle w:val="NoSpacing"/>
            </w:pPr>
          </w:p>
          <w:p w14:paraId="098C4BE0" w14:textId="77777777" w:rsidR="00234174" w:rsidRDefault="00234174" w:rsidP="00740513">
            <w:pPr>
              <w:pStyle w:val="NoSpacing"/>
            </w:pPr>
          </w:p>
          <w:p w14:paraId="66478F50" w14:textId="77777777" w:rsidR="00234174" w:rsidRDefault="00234174" w:rsidP="00740513">
            <w:pPr>
              <w:pStyle w:val="NoSpacing"/>
            </w:pPr>
          </w:p>
          <w:p w14:paraId="6251E014" w14:textId="77777777" w:rsidR="00234174" w:rsidRDefault="00234174" w:rsidP="00740513">
            <w:pPr>
              <w:pStyle w:val="NoSpacing"/>
            </w:pPr>
          </w:p>
          <w:p w14:paraId="7A0E4E4E" w14:textId="77777777" w:rsidR="00234174" w:rsidRDefault="00234174" w:rsidP="00740513">
            <w:pPr>
              <w:pStyle w:val="NoSpacing"/>
            </w:pPr>
          </w:p>
          <w:p w14:paraId="11DF0DE2" w14:textId="77777777" w:rsidR="00234174" w:rsidRDefault="00234174" w:rsidP="00740513">
            <w:pPr>
              <w:pStyle w:val="NoSpacing"/>
            </w:pPr>
          </w:p>
          <w:p w14:paraId="35246135" w14:textId="77777777" w:rsidR="00234174" w:rsidRDefault="00234174" w:rsidP="00740513">
            <w:pPr>
              <w:pStyle w:val="NoSpacing"/>
            </w:pPr>
          </w:p>
          <w:p w14:paraId="1F6FB6EB" w14:textId="77777777" w:rsidR="00234174" w:rsidRDefault="00234174" w:rsidP="00740513">
            <w:pPr>
              <w:pStyle w:val="NoSpacing"/>
            </w:pPr>
          </w:p>
        </w:tc>
      </w:tr>
    </w:tbl>
    <w:p w14:paraId="0CCE0FB0" w14:textId="77777777" w:rsidR="009529C7" w:rsidRPr="008C76A8" w:rsidRDefault="009529C7" w:rsidP="00234174">
      <w:pPr>
        <w:spacing w:before="0" w:after="0" w:line="240" w:lineRule="auto"/>
      </w:pPr>
    </w:p>
    <w:p w14:paraId="583C8CDB" w14:textId="77777777" w:rsidR="009529C7" w:rsidRPr="008C76A8" w:rsidRDefault="009529C7" w:rsidP="009529C7">
      <w:pPr>
        <w:spacing w:before="0" w:after="0" w:line="240" w:lineRule="auto"/>
        <w:ind w:left="720"/>
      </w:pPr>
    </w:p>
    <w:p w14:paraId="25F4970F" w14:textId="3F3D416D" w:rsidR="009529C7" w:rsidRPr="008C76A8" w:rsidRDefault="00FD7232" w:rsidP="009529C7">
      <w:pPr>
        <w:shd w:val="clear" w:color="auto" w:fill="E7CC91"/>
        <w:spacing w:before="0" w:after="0" w:line="240" w:lineRule="auto"/>
        <w:ind w:left="720"/>
        <w:rPr>
          <w:rFonts w:eastAsia="Calibri"/>
          <w:b/>
        </w:rPr>
      </w:pPr>
      <w:r w:rsidRPr="008C76A8">
        <w:rPr>
          <w:rFonts w:eastAsia="Calibri"/>
          <w:b/>
        </w:rPr>
        <w:t>Assurance 4</w:t>
      </w:r>
      <w:r w:rsidR="009529C7" w:rsidRPr="008C76A8">
        <w:rPr>
          <w:rFonts w:eastAsia="Calibri"/>
          <w:b/>
        </w:rPr>
        <w:t>: Selecting Instructional Staff</w:t>
      </w:r>
    </w:p>
    <w:p w14:paraId="3353EAB3" w14:textId="77777777" w:rsidR="009529C7" w:rsidRPr="008C76A8" w:rsidRDefault="009529C7" w:rsidP="009529C7">
      <w:pPr>
        <w:spacing w:before="0" w:after="0" w:line="240" w:lineRule="auto"/>
        <w:rPr>
          <w:rFonts w:eastAsia="Calibri"/>
          <w:sz w:val="20"/>
        </w:rPr>
      </w:pPr>
    </w:p>
    <w:p w14:paraId="733EBB97" w14:textId="1C5C7EE6" w:rsidR="00AC1B05" w:rsidRPr="008C76A8" w:rsidRDefault="000E732C" w:rsidP="440456AC">
      <w:pPr>
        <w:spacing w:before="0" w:after="0" w:line="240" w:lineRule="auto"/>
        <w:ind w:left="720"/>
        <w:contextualSpacing/>
      </w:pPr>
      <w:sdt>
        <w:sdtPr>
          <w:rPr>
            <w:b/>
            <w:bCs/>
          </w:rPr>
          <w:id w:val="1101611826"/>
          <w:placeholder>
            <w:docPart w:val="DefaultPlaceholder_1081868574"/>
          </w:placeholder>
          <w14:checkbox>
            <w14:checked w14:val="0"/>
            <w14:checkedState w14:val="2612" w14:font="MS Gothic"/>
            <w14:uncheckedState w14:val="2610" w14:font="MS Gothic"/>
          </w14:checkbox>
        </w:sdtPr>
        <w:sdtEndPr/>
        <w:sdtContent>
          <w:r w:rsidR="00AC1B05" w:rsidRPr="008C76A8">
            <w:rPr>
              <w:rFonts w:ascii="MS Mincho" w:eastAsia="MS Mincho" w:hAnsi="MS Mincho" w:cs="MS Mincho"/>
              <w:b/>
              <w:bCs/>
            </w:rPr>
            <w:t>☐</w:t>
          </w:r>
        </w:sdtContent>
      </w:sdt>
      <w:r w:rsidR="00AC1B05" w:rsidRPr="008C76A8">
        <w:rPr>
          <w:b/>
          <w:bCs/>
        </w:rPr>
        <w:t xml:space="preserve"> </w:t>
      </w:r>
      <w:r w:rsidR="00AC1B05" w:rsidRPr="008C76A8">
        <w:t>The district and the EO shall ensure that instructional personnel</w:t>
      </w:r>
      <w:r w:rsidR="33C41816" w:rsidRPr="008C76A8">
        <w:t xml:space="preserve"> with VAM ratings or district evaluations </w:t>
      </w:r>
      <w:r w:rsidR="4F0AAA5E" w:rsidRPr="008C76A8">
        <w:t xml:space="preserve">that are </w:t>
      </w:r>
      <w:r w:rsidR="71B7EB0A" w:rsidRPr="008C76A8">
        <w:t>b</w:t>
      </w:r>
      <w:r w:rsidR="33C41816" w:rsidRPr="008C76A8">
        <w:t xml:space="preserve">elow </w:t>
      </w:r>
      <w:r w:rsidR="11E283C9" w:rsidRPr="008C76A8">
        <w:t>e</w:t>
      </w:r>
      <w:r w:rsidR="33C41816" w:rsidRPr="008C76A8">
        <w:t>ffective</w:t>
      </w:r>
      <w:r w:rsidR="00AC1B05" w:rsidRPr="008C76A8">
        <w:t>, pursuant to section 1012.34, F.S., shall not be staffed at the school.</w:t>
      </w:r>
    </w:p>
    <w:p w14:paraId="4E744B04" w14:textId="36B54536" w:rsidR="440456AC" w:rsidRPr="008C76A8" w:rsidRDefault="440456AC" w:rsidP="440456AC">
      <w:pPr>
        <w:spacing w:before="0" w:after="0" w:line="240" w:lineRule="auto"/>
        <w:ind w:left="720"/>
        <w:contextualSpacing/>
      </w:pPr>
    </w:p>
    <w:p w14:paraId="245CE26E" w14:textId="0D7C354C" w:rsidR="4972E57D" w:rsidRPr="008C76A8" w:rsidRDefault="000E732C" w:rsidP="440456AC">
      <w:pPr>
        <w:spacing w:before="0" w:after="0" w:line="240" w:lineRule="auto"/>
        <w:ind w:left="720"/>
        <w:contextualSpacing/>
      </w:pPr>
      <w:sdt>
        <w:sdtPr>
          <w:id w:val="994011069"/>
          <w:placeholder>
            <w:docPart w:val="DefaultPlaceholder_1081868574"/>
          </w:placeholder>
        </w:sdtPr>
        <w:sdtEndPr/>
        <w:sdtContent>
          <w:r w:rsidR="4972E57D" w:rsidRPr="008C76A8">
            <w:rPr>
              <w:rFonts w:ascii="MS Gothic" w:eastAsia="MS Gothic" w:hAnsi="MS Gothic" w:cs="MS Gothic"/>
            </w:rPr>
            <w:t>☐</w:t>
          </w:r>
        </w:sdtContent>
      </w:sdt>
      <w:r w:rsidR="4972E57D" w:rsidRPr="008C76A8">
        <w:t xml:space="preserve"> The district and EO/Outside Entity shall ensure the school has effective educators capable of improving student achievement</w:t>
      </w:r>
      <w:r w:rsidR="64515940" w:rsidRPr="008C76A8">
        <w:t>, including priority in hiring, recruitment, and retention incentives and professional learning and coaching support.</w:t>
      </w:r>
    </w:p>
    <w:p w14:paraId="48AF777B" w14:textId="77777777" w:rsidR="00AC1B05" w:rsidRPr="008C76A8" w:rsidRDefault="00AC1B05" w:rsidP="00AC1B05">
      <w:pPr>
        <w:spacing w:before="0" w:after="0" w:line="240" w:lineRule="auto"/>
        <w:ind w:left="720"/>
      </w:pPr>
    </w:p>
    <w:p w14:paraId="0E878B9E" w14:textId="77777777" w:rsidR="00AC1B05" w:rsidRPr="008C76A8" w:rsidRDefault="000E732C" w:rsidP="00AC1B05">
      <w:pPr>
        <w:spacing w:before="0" w:after="0" w:line="240" w:lineRule="auto"/>
        <w:ind w:left="720"/>
        <w:contextualSpacing/>
      </w:pPr>
      <w:sdt>
        <w:sdtPr>
          <w:rPr>
            <w:b/>
            <w:bCs/>
          </w:rPr>
          <w:id w:val="1749528977"/>
          <w14:checkbox>
            <w14:checked w14:val="0"/>
            <w14:checkedState w14:val="2612" w14:font="MS Gothic"/>
            <w14:uncheckedState w14:val="2610" w14:font="MS Gothic"/>
          </w14:checkbox>
        </w:sdtPr>
        <w:sdtEndPr/>
        <w:sdtContent>
          <w:r w:rsidR="00AC1B05" w:rsidRPr="008C76A8">
            <w:rPr>
              <w:rFonts w:ascii="MS Mincho" w:eastAsia="MS Mincho" w:hAnsi="MS Mincho" w:cs="MS Mincho" w:hint="eastAsia"/>
              <w:b/>
              <w:bCs/>
            </w:rPr>
            <w:t>☐</w:t>
          </w:r>
        </w:sdtContent>
      </w:sdt>
      <w:r w:rsidR="00AC1B05" w:rsidRPr="008C76A8">
        <w:rPr>
          <w:b/>
          <w:bCs/>
        </w:rPr>
        <w:t xml:space="preserve"> </w:t>
      </w:r>
      <w:r w:rsidR="00AC1B05" w:rsidRPr="008C76A8">
        <w:t>If the district establishes a district-managed charter school or a high-performing charter school network, the district shall ensure all instructional personnel are not employees of the school district, but are employees of an independent governing board composed of members who did not participate in the review or approval of the charter.</w:t>
      </w:r>
    </w:p>
    <w:p w14:paraId="0103EF63" w14:textId="77777777" w:rsidR="00AC1B05" w:rsidRPr="008C76A8" w:rsidRDefault="00AC1B05" w:rsidP="00AC1B05">
      <w:pPr>
        <w:spacing w:before="0" w:after="0" w:line="240" w:lineRule="auto"/>
        <w:ind w:left="720"/>
        <w:contextualSpacing/>
      </w:pPr>
    </w:p>
    <w:p w14:paraId="0F036B48" w14:textId="77777777" w:rsidR="00AC1B05" w:rsidRPr="008C76A8" w:rsidRDefault="000E732C" w:rsidP="00AC1B05">
      <w:pPr>
        <w:spacing w:before="0" w:after="0" w:line="240" w:lineRule="auto"/>
        <w:ind w:left="720"/>
        <w:contextualSpacing/>
      </w:pPr>
      <w:sdt>
        <w:sdtPr>
          <w:rPr>
            <w:b/>
            <w:bCs/>
          </w:rPr>
          <w:id w:val="2075069035"/>
        </w:sdtPr>
        <w:sdtEndPr/>
        <w:sdtContent>
          <w:r w:rsidR="00AC1B05" w:rsidRPr="008C76A8">
            <w:rPr>
              <w:rFonts w:ascii="MS Gothic" w:eastAsia="MS Gothic" w:hAnsi="MS Gothic"/>
              <w:b/>
              <w:bCs/>
            </w:rPr>
            <w:t>☐</w:t>
          </w:r>
        </w:sdtContent>
      </w:sdt>
      <w:r w:rsidR="00AC1B05" w:rsidRPr="008C76A8">
        <w:t xml:space="preserve"> The district and the EO/Outside Entity shall ensure the review of practices in hiring, recruitment, retention and reassignment of instructional personnel have been reviewed with priority on student performance data.</w:t>
      </w:r>
    </w:p>
    <w:p w14:paraId="1137531F" w14:textId="77777777" w:rsidR="00AC1B05" w:rsidRPr="008C76A8" w:rsidRDefault="00AC1B05" w:rsidP="00AC1B05">
      <w:pPr>
        <w:spacing w:before="0" w:after="0" w:line="240" w:lineRule="auto"/>
        <w:ind w:left="720"/>
        <w:contextualSpacing/>
      </w:pPr>
    </w:p>
    <w:p w14:paraId="127C8074" w14:textId="0B7845C3" w:rsidR="00AC1B05" w:rsidRPr="008C76A8" w:rsidRDefault="000E732C" w:rsidP="00AC1B05">
      <w:pPr>
        <w:spacing w:before="0" w:after="0" w:line="240" w:lineRule="auto"/>
        <w:ind w:left="720"/>
        <w:contextualSpacing/>
      </w:pPr>
      <w:sdt>
        <w:sdtPr>
          <w:rPr>
            <w:b/>
            <w:bCs/>
          </w:rPr>
          <w:id w:val="1526368673"/>
          <w:placeholder>
            <w:docPart w:val="DefaultPlaceholder_1081868574"/>
          </w:placeholder>
        </w:sdtPr>
        <w:sdtEndPr/>
        <w:sdtContent>
          <w:r w:rsidR="00AC1B05" w:rsidRPr="008C76A8">
            <w:rPr>
              <w:rFonts w:ascii="MS Gothic" w:eastAsia="MS Gothic" w:hAnsi="MS Gothic"/>
              <w:b/>
              <w:bCs/>
            </w:rPr>
            <w:t>☐</w:t>
          </w:r>
        </w:sdtContent>
      </w:sdt>
      <w:r w:rsidR="00AC1B05" w:rsidRPr="008C76A8">
        <w:t xml:space="preserve"> The district and the EO/Outside entity shall ensure that K-12 reading instruction is provided by teachers </w:t>
      </w:r>
      <w:r w:rsidR="04FC20A5" w:rsidRPr="008C76A8">
        <w:t xml:space="preserve">with a reading certificate, endorsement or micro-credential. </w:t>
      </w:r>
    </w:p>
    <w:p w14:paraId="4D58961A" w14:textId="77777777" w:rsidR="00AC1B05" w:rsidRPr="008C76A8" w:rsidRDefault="00AC1B05" w:rsidP="00AC1B05">
      <w:pPr>
        <w:spacing w:before="0" w:after="0" w:line="240" w:lineRule="auto"/>
        <w:ind w:left="720"/>
        <w:contextualSpacing/>
      </w:pPr>
    </w:p>
    <w:p w14:paraId="5A834F3A" w14:textId="77777777" w:rsidR="00AC1B05" w:rsidRPr="008C76A8" w:rsidRDefault="000E732C" w:rsidP="00AC1B05">
      <w:pPr>
        <w:spacing w:before="0" w:after="0" w:line="240" w:lineRule="auto"/>
        <w:ind w:left="720"/>
        <w:contextualSpacing/>
      </w:pPr>
      <w:sdt>
        <w:sdtPr>
          <w:id w:val="567158193"/>
          <w14:checkbox>
            <w14:checked w14:val="0"/>
            <w14:checkedState w14:val="2612" w14:font="MS Gothic"/>
            <w14:uncheckedState w14:val="2610" w14:font="MS Gothic"/>
          </w14:checkbox>
        </w:sdtPr>
        <w:sdtEndPr/>
        <w:sdtContent>
          <w:r w:rsidR="00AC1B05" w:rsidRPr="008C76A8">
            <w:rPr>
              <w:rFonts w:ascii="MS Gothic" w:eastAsia="MS Gothic" w:hAnsi="MS Gothic" w:cs="MS Gothic" w:hint="eastAsia"/>
            </w:rPr>
            <w:t>☐</w:t>
          </w:r>
        </w:sdtContent>
      </w:sdt>
      <w:r w:rsidR="00AC1B05" w:rsidRPr="008C76A8">
        <w:t xml:space="preserve"> The district and the EO/Outside entity shall ensure submission of a MOU required by section 1001.42(21), F.S., that relieves the school from any contract restrictions that limit the ability to implement strategies to improve the school’s low performance.</w:t>
      </w:r>
    </w:p>
    <w:p w14:paraId="7A835C41" w14:textId="77777777" w:rsidR="00AC1B05" w:rsidRPr="008C76A8" w:rsidRDefault="00AC1B05" w:rsidP="00AC1B05">
      <w:pPr>
        <w:spacing w:before="0" w:after="0" w:line="240" w:lineRule="auto"/>
        <w:ind w:left="720"/>
        <w:contextualSpacing/>
      </w:pPr>
    </w:p>
    <w:p w14:paraId="1C7710F1" w14:textId="77777777" w:rsidR="00AC1B05" w:rsidRPr="008C76A8" w:rsidRDefault="000E732C" w:rsidP="00AC1B05">
      <w:pPr>
        <w:spacing w:before="0" w:after="0" w:line="240" w:lineRule="auto"/>
        <w:ind w:left="720"/>
        <w:contextualSpacing/>
      </w:pPr>
      <w:sdt>
        <w:sdtPr>
          <w:id w:val="347684671"/>
          <w14:checkbox>
            <w14:checked w14:val="0"/>
            <w14:checkedState w14:val="2612" w14:font="MS Gothic"/>
            <w14:uncheckedState w14:val="2610" w14:font="MS Gothic"/>
          </w14:checkbox>
        </w:sdtPr>
        <w:sdtEndPr/>
        <w:sdtContent>
          <w:r w:rsidR="00AC1B05" w:rsidRPr="008C76A8">
            <w:rPr>
              <w:rFonts w:ascii="MS Gothic" w:eastAsia="MS Gothic" w:hAnsi="MS Gothic" w:cs="MS Gothic" w:hint="eastAsia"/>
            </w:rPr>
            <w:t>☐</w:t>
          </w:r>
        </w:sdtContent>
      </w:sdt>
      <w:r w:rsidR="00AC1B05" w:rsidRPr="008C76A8">
        <w:t xml:space="preserve"> The district and the EO/Outside entity will ensure submission of a roster of instructional staff at the school.</w:t>
      </w:r>
    </w:p>
    <w:p w14:paraId="1CFCD5E2" w14:textId="77777777" w:rsidR="009529C7" w:rsidRPr="008C76A8" w:rsidRDefault="009529C7" w:rsidP="009529C7">
      <w:pPr>
        <w:pStyle w:val="ListParagraph"/>
        <w:spacing w:before="0" w:after="0" w:line="240" w:lineRule="auto"/>
        <w:contextualSpacing w:val="0"/>
      </w:pPr>
    </w:p>
    <w:p w14:paraId="08A1FB3E" w14:textId="26C4F57E" w:rsidR="00234174" w:rsidRPr="008C76A8" w:rsidRDefault="00234174" w:rsidP="00D94791">
      <w:pPr>
        <w:pStyle w:val="NoSpacing"/>
        <w:ind w:left="720"/>
        <w:rPr>
          <w:b/>
        </w:rPr>
      </w:pPr>
      <w:r w:rsidRPr="008C76A8">
        <w:rPr>
          <w:b/>
        </w:rPr>
        <w:t xml:space="preserve">Description of how the district </w:t>
      </w:r>
      <w:r w:rsidR="00C16F78" w:rsidRPr="008C76A8">
        <w:rPr>
          <w:b/>
        </w:rPr>
        <w:t xml:space="preserve">and EO/Outside Entity </w:t>
      </w:r>
      <w:r w:rsidRPr="008C76A8">
        <w:rPr>
          <w:b/>
        </w:rPr>
        <w:t>will address Assurance 3: Selecting Instructional Staff</w:t>
      </w:r>
      <w:r w:rsidR="00C16F78" w:rsidRPr="008C76A8">
        <w:rPr>
          <w:b/>
        </w:rPr>
        <w:t>.  At a minimum, reply to the following:</w:t>
      </w:r>
    </w:p>
    <w:p w14:paraId="01A578BB" w14:textId="77777777" w:rsidR="00C16F78" w:rsidRPr="008C76A8" w:rsidRDefault="00C16F78" w:rsidP="00234174">
      <w:pPr>
        <w:pStyle w:val="NoSpacing"/>
        <w:ind w:left="360"/>
        <w:rPr>
          <w:b/>
        </w:rPr>
      </w:pPr>
    </w:p>
    <w:p w14:paraId="57D08FE5" w14:textId="7B98A76A" w:rsidR="00C16F78" w:rsidRPr="008C76A8" w:rsidRDefault="00C16F78" w:rsidP="00C16F78">
      <w:pPr>
        <w:pStyle w:val="NoSpacing"/>
        <w:numPr>
          <w:ilvl w:val="0"/>
          <w:numId w:val="15"/>
        </w:numPr>
        <w:rPr>
          <w:rFonts w:cs="Times New Roman"/>
          <w:szCs w:val="24"/>
        </w:rPr>
      </w:pPr>
      <w:r w:rsidRPr="008C76A8">
        <w:rPr>
          <w:rFonts w:cs="Times New Roman"/>
          <w:szCs w:val="24"/>
        </w:rPr>
        <w:lastRenderedPageBreak/>
        <w:t xml:space="preserve">What is the process for filling vacancies at this school, specifically in the core content areas? Is this school given priority in hiring? </w:t>
      </w:r>
    </w:p>
    <w:p w14:paraId="772D290B" w14:textId="6EF1FF6E" w:rsidR="00C16F78" w:rsidRPr="008C76A8" w:rsidRDefault="00C16F78" w:rsidP="00C16F78">
      <w:pPr>
        <w:pStyle w:val="NoSpacing"/>
        <w:numPr>
          <w:ilvl w:val="0"/>
          <w:numId w:val="15"/>
        </w:numPr>
        <w:rPr>
          <w:rFonts w:cs="Times New Roman"/>
          <w:szCs w:val="24"/>
        </w:rPr>
      </w:pPr>
      <w:r w:rsidRPr="008C76A8">
        <w:rPr>
          <w:rFonts w:cs="Times New Roman"/>
          <w:szCs w:val="24"/>
        </w:rPr>
        <w:t>How does the district and EO/Outside Entity ensure students at this school are instructed by certified instructional personnel when unexpected vacancies arise?</w:t>
      </w:r>
    </w:p>
    <w:p w14:paraId="1A8C7792" w14:textId="7C02D09F" w:rsidR="00C16F78" w:rsidRPr="008C76A8" w:rsidRDefault="00E549AB" w:rsidP="00C16F78">
      <w:pPr>
        <w:pStyle w:val="NoSpacing"/>
        <w:numPr>
          <w:ilvl w:val="0"/>
          <w:numId w:val="15"/>
        </w:numPr>
        <w:rPr>
          <w:rFonts w:cs="Times New Roman"/>
          <w:szCs w:val="24"/>
        </w:rPr>
      </w:pPr>
      <w:r w:rsidRPr="008C76A8">
        <w:rPr>
          <w:rFonts w:cs="Times New Roman"/>
          <w:szCs w:val="24"/>
        </w:rPr>
        <w:t>Are bonuses offered</w:t>
      </w:r>
      <w:r w:rsidR="00C16F78" w:rsidRPr="008C76A8">
        <w:rPr>
          <w:rFonts w:cs="Times New Roman"/>
          <w:szCs w:val="24"/>
        </w:rPr>
        <w:t xml:space="preserve"> and, if so, what are the qualifications and conditions (e.g., length of employment commitment, performance)? </w:t>
      </w:r>
    </w:p>
    <w:p w14:paraId="19D3D729" w14:textId="642A5792" w:rsidR="00C16F78" w:rsidRPr="008C76A8" w:rsidRDefault="00E549AB" w:rsidP="00C16F78">
      <w:pPr>
        <w:pStyle w:val="NoSpacing"/>
        <w:numPr>
          <w:ilvl w:val="0"/>
          <w:numId w:val="15"/>
        </w:numPr>
        <w:rPr>
          <w:rFonts w:cs="Times New Roman"/>
          <w:szCs w:val="24"/>
        </w:rPr>
      </w:pPr>
      <w:r w:rsidRPr="008C76A8">
        <w:rPr>
          <w:rFonts w:cs="Times New Roman"/>
          <w:szCs w:val="24"/>
        </w:rPr>
        <w:t xml:space="preserve">Are incentives offered </w:t>
      </w:r>
      <w:r w:rsidR="00C16F78" w:rsidRPr="008C76A8">
        <w:rPr>
          <w:rFonts w:cs="Times New Roman"/>
          <w:szCs w:val="24"/>
        </w:rPr>
        <w:t xml:space="preserve">to instructional personnel with VAM ratings of Highly Effective or Effective to reduce turnover at SI schools? </w:t>
      </w:r>
    </w:p>
    <w:p w14:paraId="2C03D940" w14:textId="77777777" w:rsidR="00FD7232" w:rsidRDefault="00FD7232" w:rsidP="00FD7232">
      <w:pPr>
        <w:pStyle w:val="NoSpacing"/>
        <w:rPr>
          <w:rFonts w:cs="Times New Roman"/>
          <w:color w:val="FF0000"/>
          <w:szCs w:val="24"/>
          <w:u w:val="single"/>
        </w:rPr>
      </w:pPr>
    </w:p>
    <w:p w14:paraId="13577C1E" w14:textId="77777777" w:rsidR="00FD7232" w:rsidRPr="00C16F78" w:rsidRDefault="00FD7232" w:rsidP="00FD7232">
      <w:pPr>
        <w:pStyle w:val="NoSpacing"/>
        <w:rPr>
          <w:rFonts w:cs="Times New Roman"/>
          <w:color w:val="FF0000"/>
          <w:szCs w:val="24"/>
          <w:u w:val="single"/>
        </w:rPr>
      </w:pPr>
    </w:p>
    <w:tbl>
      <w:tblPr>
        <w:tblStyle w:val="TableGrid"/>
        <w:tblW w:w="0" w:type="auto"/>
        <w:tblInd w:w="360" w:type="dxa"/>
        <w:tblLook w:val="04A0" w:firstRow="1" w:lastRow="0" w:firstColumn="1" w:lastColumn="0" w:noHBand="0" w:noVBand="1"/>
      </w:tblPr>
      <w:tblGrid>
        <w:gridCol w:w="10430"/>
      </w:tblGrid>
      <w:tr w:rsidR="00234174" w14:paraId="33FF369C" w14:textId="77777777" w:rsidTr="00740513">
        <w:trPr>
          <w:trHeight w:val="1277"/>
        </w:trPr>
        <w:tc>
          <w:tcPr>
            <w:tcW w:w="10790" w:type="dxa"/>
            <w:shd w:val="clear" w:color="auto" w:fill="auto"/>
          </w:tcPr>
          <w:p w14:paraId="49301E03" w14:textId="77777777" w:rsidR="00234174" w:rsidRPr="001F43C5" w:rsidRDefault="00234174" w:rsidP="00740513">
            <w:pPr>
              <w:pStyle w:val="NoSpacing"/>
              <w:rPr>
                <w:b/>
                <w:u w:val="single"/>
              </w:rPr>
            </w:pPr>
            <w:r>
              <w:rPr>
                <w:b/>
                <w:u w:val="single"/>
              </w:rPr>
              <w:t xml:space="preserve"> </w:t>
            </w:r>
          </w:p>
          <w:p w14:paraId="55FC4489" w14:textId="77777777" w:rsidR="00234174" w:rsidRDefault="00234174" w:rsidP="00740513">
            <w:pPr>
              <w:pStyle w:val="NoSpacing"/>
            </w:pPr>
          </w:p>
          <w:p w14:paraId="49DE27BE" w14:textId="77777777" w:rsidR="00234174" w:rsidRDefault="00234174" w:rsidP="00740513">
            <w:pPr>
              <w:pStyle w:val="NoSpacing"/>
            </w:pPr>
          </w:p>
          <w:p w14:paraId="6AA7740B" w14:textId="77777777" w:rsidR="00234174" w:rsidRDefault="00234174" w:rsidP="00740513">
            <w:pPr>
              <w:pStyle w:val="NoSpacing"/>
            </w:pPr>
          </w:p>
          <w:p w14:paraId="351BC9E6" w14:textId="77777777" w:rsidR="00234174" w:rsidRDefault="00234174" w:rsidP="00740513">
            <w:pPr>
              <w:pStyle w:val="NoSpacing"/>
            </w:pPr>
          </w:p>
          <w:p w14:paraId="061D58B8" w14:textId="77777777" w:rsidR="00234174" w:rsidRDefault="00234174" w:rsidP="00740513">
            <w:pPr>
              <w:pStyle w:val="NoSpacing"/>
            </w:pPr>
          </w:p>
          <w:p w14:paraId="2EE14E5B" w14:textId="77777777" w:rsidR="00234174" w:rsidRDefault="00234174" w:rsidP="00740513">
            <w:pPr>
              <w:pStyle w:val="NoSpacing"/>
            </w:pPr>
          </w:p>
          <w:p w14:paraId="1487C5CA" w14:textId="77777777" w:rsidR="00234174" w:rsidRDefault="00234174" w:rsidP="00740513">
            <w:pPr>
              <w:pStyle w:val="NoSpacing"/>
            </w:pPr>
          </w:p>
          <w:p w14:paraId="37BB89DC" w14:textId="77777777" w:rsidR="00234174" w:rsidRDefault="00234174" w:rsidP="00740513">
            <w:pPr>
              <w:pStyle w:val="NoSpacing"/>
            </w:pPr>
          </w:p>
          <w:p w14:paraId="4FB1FA61" w14:textId="77777777" w:rsidR="00234174" w:rsidRDefault="00234174" w:rsidP="00740513">
            <w:pPr>
              <w:pStyle w:val="NoSpacing"/>
            </w:pPr>
          </w:p>
          <w:p w14:paraId="30A48E98" w14:textId="74962713" w:rsidR="00234174" w:rsidRDefault="00234174" w:rsidP="00740513">
            <w:pPr>
              <w:pStyle w:val="NoSpacing"/>
            </w:pPr>
          </w:p>
        </w:tc>
      </w:tr>
    </w:tbl>
    <w:p w14:paraId="0A4B5FAC" w14:textId="77777777" w:rsidR="00234174" w:rsidRDefault="00234174" w:rsidP="009529C7">
      <w:pPr>
        <w:pStyle w:val="ListParagraph"/>
        <w:spacing w:before="0" w:after="0" w:line="240" w:lineRule="auto"/>
        <w:contextualSpacing w:val="0"/>
      </w:pPr>
    </w:p>
    <w:p w14:paraId="16E21347" w14:textId="77777777" w:rsidR="00234174" w:rsidRDefault="00234174" w:rsidP="009529C7">
      <w:pPr>
        <w:pStyle w:val="ListParagraph"/>
        <w:spacing w:before="0" w:after="0" w:line="240" w:lineRule="auto"/>
        <w:contextualSpacing w:val="0"/>
      </w:pPr>
    </w:p>
    <w:p w14:paraId="2AA6017D" w14:textId="6DCF0471" w:rsidR="009529C7" w:rsidRPr="00740513" w:rsidRDefault="00FD7232" w:rsidP="009529C7">
      <w:pPr>
        <w:shd w:val="clear" w:color="auto" w:fill="E7CC91"/>
        <w:spacing w:before="0" w:after="0" w:line="240" w:lineRule="auto"/>
        <w:ind w:left="720"/>
        <w:rPr>
          <w:rFonts w:eastAsia="Calibri"/>
          <w:b/>
        </w:rPr>
      </w:pPr>
      <w:r>
        <w:rPr>
          <w:rFonts w:eastAsia="Calibri"/>
          <w:b/>
        </w:rPr>
        <w:t>Assurance 5</w:t>
      </w:r>
      <w:r w:rsidR="009529C7" w:rsidRPr="00CC6987">
        <w:rPr>
          <w:rFonts w:eastAsia="Calibri"/>
          <w:b/>
        </w:rPr>
        <w:t xml:space="preserve">: </w:t>
      </w:r>
      <w:r w:rsidR="009529C7">
        <w:rPr>
          <w:b/>
        </w:rPr>
        <w:t>C</w:t>
      </w:r>
      <w:r w:rsidR="009529C7" w:rsidRPr="002512A6">
        <w:rPr>
          <w:b/>
        </w:rPr>
        <w:t>ontract</w:t>
      </w:r>
      <w:r w:rsidR="009529C7">
        <w:rPr>
          <w:b/>
        </w:rPr>
        <w:t>ing</w:t>
      </w:r>
      <w:r w:rsidR="009529C7" w:rsidRPr="002512A6">
        <w:rPr>
          <w:b/>
        </w:rPr>
        <w:t xml:space="preserve"> with </w:t>
      </w:r>
      <w:r w:rsidR="009529C7" w:rsidRPr="00740513">
        <w:rPr>
          <w:b/>
        </w:rPr>
        <w:t>the EO</w:t>
      </w:r>
      <w:r w:rsidR="00C16F78" w:rsidRPr="00740513">
        <w:rPr>
          <w:b/>
          <w:u w:val="single"/>
        </w:rPr>
        <w:t>/Outside Entity</w:t>
      </w:r>
    </w:p>
    <w:p w14:paraId="6F5F9751" w14:textId="77777777" w:rsidR="009529C7" w:rsidRPr="00740513" w:rsidRDefault="009529C7" w:rsidP="009529C7">
      <w:pPr>
        <w:spacing w:before="0" w:after="0" w:line="240" w:lineRule="auto"/>
        <w:ind w:left="720"/>
        <w:rPr>
          <w:rFonts w:eastAsia="Calibri"/>
          <w:sz w:val="20"/>
        </w:rPr>
      </w:pPr>
    </w:p>
    <w:p w14:paraId="413CF0D7" w14:textId="5B43E410" w:rsidR="009529C7" w:rsidRPr="00740513" w:rsidRDefault="000E732C" w:rsidP="28C02CE2">
      <w:pPr>
        <w:pStyle w:val="ListParagraph"/>
        <w:spacing w:before="0" w:after="0" w:line="240" w:lineRule="auto"/>
      </w:pPr>
      <w:sdt>
        <w:sdtPr>
          <w:rPr>
            <w:b/>
            <w:bCs/>
          </w:rPr>
          <w:id w:val="-1054462788"/>
          <w:placeholder>
            <w:docPart w:val="DefaultPlaceholder_1081868574"/>
          </w:placeholder>
          <w14:checkbox>
            <w14:checked w14:val="0"/>
            <w14:checkedState w14:val="2612" w14:font="MS Gothic"/>
            <w14:uncheckedState w14:val="2610" w14:font="MS Gothic"/>
          </w14:checkbox>
        </w:sdtPr>
        <w:sdtEndPr/>
        <w:sdtContent>
          <w:r w:rsidR="009529C7" w:rsidRPr="00740513">
            <w:rPr>
              <w:rFonts w:ascii="MS Gothic" w:eastAsia="MS Gothic" w:hAnsi="MS Gothic"/>
              <w:b/>
              <w:bCs/>
            </w:rPr>
            <w:t>☐</w:t>
          </w:r>
        </w:sdtContent>
      </w:sdt>
      <w:r w:rsidR="009529C7" w:rsidRPr="00740513">
        <w:rPr>
          <w:b/>
          <w:bCs/>
        </w:rPr>
        <w:t xml:space="preserve"> </w:t>
      </w:r>
      <w:r w:rsidR="00AD56C2" w:rsidRPr="00740513">
        <w:t xml:space="preserve">The district shall enter into an annual </w:t>
      </w:r>
      <w:r w:rsidR="009529C7" w:rsidRPr="00740513">
        <w:t>contract with an EO</w:t>
      </w:r>
      <w:r w:rsidR="2B812588" w:rsidRPr="00740513">
        <w:rPr>
          <w:u w:val="single"/>
        </w:rPr>
        <w:t>/Outside Entity</w:t>
      </w:r>
      <w:r w:rsidR="009529C7" w:rsidRPr="00740513">
        <w:t xml:space="preserve"> to </w:t>
      </w:r>
      <w:r w:rsidR="3D1F6578" w:rsidRPr="00740513">
        <w:rPr>
          <w:u w:val="single"/>
        </w:rPr>
        <w:t xml:space="preserve">provide turnaround services or to </w:t>
      </w:r>
      <w:r w:rsidR="0091138A" w:rsidRPr="00740513">
        <w:t xml:space="preserve">operate the school </w:t>
      </w:r>
      <w:r w:rsidR="009529C7" w:rsidRPr="00740513">
        <w:t>following established district policies and procedures. To ensure the district is well positioned in contract negotiations with an EO</w:t>
      </w:r>
      <w:r w:rsidR="66CE5BC0" w:rsidRPr="00740513">
        <w:rPr>
          <w:u w:val="single"/>
        </w:rPr>
        <w:t>/Outside Entity</w:t>
      </w:r>
      <w:r w:rsidR="009529C7" w:rsidRPr="00740513">
        <w:t xml:space="preserve"> the following mu</w:t>
      </w:r>
      <w:r w:rsidR="0045208C" w:rsidRPr="00740513">
        <w:t xml:space="preserve">st be addressed in the </w:t>
      </w:r>
      <w:r w:rsidR="009529C7" w:rsidRPr="00740513">
        <w:t>contract:</w:t>
      </w:r>
    </w:p>
    <w:p w14:paraId="20E30369" w14:textId="77777777" w:rsidR="002013AF" w:rsidRPr="00740513" w:rsidRDefault="002013AF" w:rsidP="009529C7">
      <w:pPr>
        <w:pStyle w:val="ListParagraph"/>
        <w:spacing w:before="0" w:after="0" w:line="240" w:lineRule="auto"/>
        <w:contextualSpacing w:val="0"/>
        <w:rPr>
          <w:i/>
        </w:rPr>
      </w:pPr>
    </w:p>
    <w:p w14:paraId="0EDE2819" w14:textId="30F3350E" w:rsidR="00AD56C2" w:rsidRPr="008C76A8" w:rsidRDefault="00AD56C2" w:rsidP="00AD56C2">
      <w:pPr>
        <w:pStyle w:val="ListParagraph"/>
        <w:widowControl w:val="0"/>
        <w:numPr>
          <w:ilvl w:val="0"/>
          <w:numId w:val="11"/>
        </w:numPr>
        <w:spacing w:line="260" w:lineRule="atLeast"/>
        <w:jc w:val="both"/>
      </w:pPr>
      <w:r w:rsidRPr="008C76A8">
        <w:t>Performance indicators</w:t>
      </w:r>
      <w:r w:rsidR="727941F8" w:rsidRPr="008C76A8">
        <w:t xml:space="preserve"> and growth </w:t>
      </w:r>
      <w:r w:rsidR="00DD005E" w:rsidRPr="008C76A8">
        <w:t>metrics</w:t>
      </w:r>
      <w:r w:rsidR="727941F8" w:rsidRPr="008C76A8">
        <w:t xml:space="preserve"> that </w:t>
      </w:r>
      <w:r w:rsidR="00C16F78" w:rsidRPr="008C76A8">
        <w:t xml:space="preserve">the </w:t>
      </w:r>
      <w:r w:rsidR="727941F8" w:rsidRPr="008C76A8">
        <w:t>EO/Outside Entity must meet</w:t>
      </w:r>
      <w:r w:rsidRPr="008C76A8">
        <w:t xml:space="preserve"> to demonstrate that during the term of the contract there will be quantifiable evidence of improvement showing that the school is on track to earn at least a “C” grade within two years and that ties payment to such improvement; </w:t>
      </w:r>
    </w:p>
    <w:p w14:paraId="7BB4F9E1" w14:textId="6F84E5FD" w:rsidR="00AD56C2" w:rsidRPr="008C76A8" w:rsidRDefault="00AD56C2" w:rsidP="00AD56C2">
      <w:pPr>
        <w:pStyle w:val="ListParagraph"/>
        <w:widowControl w:val="0"/>
        <w:numPr>
          <w:ilvl w:val="0"/>
          <w:numId w:val="11"/>
        </w:numPr>
        <w:spacing w:line="260" w:lineRule="atLeast"/>
        <w:jc w:val="both"/>
      </w:pPr>
      <w:r w:rsidRPr="008C76A8">
        <w:t>The district’s authority to terminate or non-renew the contract for a second year should the EO</w:t>
      </w:r>
      <w:r w:rsidR="7AE16D11" w:rsidRPr="008C76A8">
        <w:t>/Outside Entity</w:t>
      </w:r>
      <w:r w:rsidRPr="008C76A8">
        <w:t xml:space="preserve"> fail to meet the performance indicators or fail to meet its contractual obligations;</w:t>
      </w:r>
    </w:p>
    <w:p w14:paraId="68E332C8" w14:textId="38E32DE4" w:rsidR="00AD56C2" w:rsidRPr="008C76A8" w:rsidRDefault="00AD56C2" w:rsidP="00AD56C2">
      <w:pPr>
        <w:pStyle w:val="ListParagraph"/>
        <w:widowControl w:val="0"/>
        <w:numPr>
          <w:ilvl w:val="0"/>
          <w:numId w:val="11"/>
        </w:numPr>
        <w:spacing w:line="260" w:lineRule="atLeast"/>
        <w:jc w:val="both"/>
        <w:rPr>
          <w:szCs w:val="20"/>
        </w:rPr>
      </w:pPr>
      <w:r w:rsidRPr="008C76A8">
        <w:rPr>
          <w:szCs w:val="20"/>
        </w:rPr>
        <w:t xml:space="preserve">Services and responsibilities in leadership and instructional staffing, curriculum and instruction, assessments, progress monitoring and professional </w:t>
      </w:r>
      <w:r w:rsidR="008C76A8" w:rsidRPr="008C76A8">
        <w:rPr>
          <w:szCs w:val="20"/>
        </w:rPr>
        <w:t>learning</w:t>
      </w:r>
      <w:r w:rsidRPr="008C76A8">
        <w:rPr>
          <w:szCs w:val="20"/>
        </w:rPr>
        <w:t>;</w:t>
      </w:r>
    </w:p>
    <w:p w14:paraId="6F202135" w14:textId="758FA273" w:rsidR="00AD56C2" w:rsidRPr="008C76A8" w:rsidRDefault="00AD56C2" w:rsidP="00AD56C2">
      <w:pPr>
        <w:pStyle w:val="ListParagraph"/>
        <w:widowControl w:val="0"/>
        <w:numPr>
          <w:ilvl w:val="0"/>
          <w:numId w:val="11"/>
        </w:numPr>
        <w:spacing w:line="260" w:lineRule="atLeast"/>
        <w:jc w:val="both"/>
      </w:pPr>
      <w:r w:rsidRPr="008C76A8">
        <w:t>The E</w:t>
      </w:r>
      <w:r w:rsidR="00740513" w:rsidRPr="008C76A8">
        <w:t>O</w:t>
      </w:r>
      <w:r w:rsidR="672B28E5" w:rsidRPr="008C76A8">
        <w:t>/Outside Entity’s</w:t>
      </w:r>
      <w:r w:rsidRPr="008C76A8">
        <w:t xml:space="preserve"> role in recruitment, selection and placement of instructional personnel and the school leadership team;</w:t>
      </w:r>
    </w:p>
    <w:p w14:paraId="3EA6E670" w14:textId="45382EC6" w:rsidR="00AD56C2" w:rsidRPr="008C76A8" w:rsidRDefault="00AD56C2" w:rsidP="00AD56C2">
      <w:pPr>
        <w:pStyle w:val="ListParagraph"/>
        <w:widowControl w:val="0"/>
        <w:numPr>
          <w:ilvl w:val="0"/>
          <w:numId w:val="11"/>
        </w:numPr>
        <w:spacing w:line="260" w:lineRule="atLeast"/>
        <w:jc w:val="both"/>
      </w:pPr>
      <w:r w:rsidRPr="008C76A8">
        <w:t>Where the district has an existing contract with the EO</w:t>
      </w:r>
      <w:r w:rsidR="4DEAE504" w:rsidRPr="008C76A8">
        <w:t>/Outside Entity</w:t>
      </w:r>
      <w:r w:rsidRPr="008C76A8">
        <w:t>, a detailed provision outlining the new or modified services to be provided by the EO</w:t>
      </w:r>
      <w:r w:rsidR="54187220" w:rsidRPr="008C76A8">
        <w:t>/Outside Entity</w:t>
      </w:r>
      <w:r w:rsidRPr="008C76A8">
        <w:t>; and</w:t>
      </w:r>
    </w:p>
    <w:p w14:paraId="23E33E04" w14:textId="1F9EBF9C" w:rsidR="00AD56C2" w:rsidRPr="008C76A8" w:rsidRDefault="00AD56C2" w:rsidP="28C02CE2">
      <w:pPr>
        <w:pStyle w:val="ListParagraph"/>
        <w:widowControl w:val="0"/>
        <w:numPr>
          <w:ilvl w:val="0"/>
          <w:numId w:val="11"/>
        </w:numPr>
        <w:spacing w:line="260" w:lineRule="atLeast"/>
        <w:jc w:val="both"/>
      </w:pPr>
      <w:r w:rsidRPr="008C76A8">
        <w:t>A detailed budget with conditions of payment based on performance indicators, including a deferred payment of the final installment of 33% of the contracted amount until delivery of agreed upon improvement and outcomes. The contract must include a provision where the final 33% of the contract value may not be paid until and unless the EO</w:t>
      </w:r>
      <w:r w:rsidR="39865243" w:rsidRPr="008C76A8">
        <w:t>/Outside Entity</w:t>
      </w:r>
      <w:r w:rsidRPr="008C76A8">
        <w:t xml:space="preserve"> demonstrates that the school has achieved at least a “C” grade or that the school</w:t>
      </w:r>
      <w:r w:rsidRPr="00740513">
        <w:t xml:space="preserve"> has </w:t>
      </w:r>
      <w:r w:rsidRPr="008C76A8">
        <w:t xml:space="preserve">improved by at least </w:t>
      </w:r>
      <w:r w:rsidRPr="008C76A8">
        <w:lastRenderedPageBreak/>
        <w:t>four school grade percentage points overall</w:t>
      </w:r>
      <w:r w:rsidRPr="008C76A8">
        <w:rPr>
          <w:strike/>
          <w:color w:val="FF0000"/>
        </w:rPr>
        <w:t>.</w:t>
      </w:r>
      <w:r w:rsidR="6C30EAD4" w:rsidRPr="008C76A8">
        <w:t>; and</w:t>
      </w:r>
    </w:p>
    <w:p w14:paraId="4369DDE5" w14:textId="51133AEF" w:rsidR="6C30EAD4" w:rsidRPr="008C76A8" w:rsidRDefault="6C30EAD4" w:rsidP="28C02CE2">
      <w:pPr>
        <w:pStyle w:val="ListParagraph"/>
        <w:widowControl w:val="0"/>
        <w:numPr>
          <w:ilvl w:val="0"/>
          <w:numId w:val="11"/>
        </w:numPr>
        <w:spacing w:line="260" w:lineRule="atLeast"/>
        <w:jc w:val="both"/>
      </w:pPr>
      <w:r w:rsidRPr="008C76A8">
        <w:t xml:space="preserve">The district’s authority to modify, terminate or non-renew the contract for a second year should the State Board determine that the EO/Outside Entity failed to meet the performance </w:t>
      </w:r>
      <w:r w:rsidR="782B3774" w:rsidRPr="008C76A8">
        <w:t>indicators, growth metrics or is otherwise not on track to achieve a grade of at least a “C” within two years of the release of school grades.</w:t>
      </w:r>
    </w:p>
    <w:p w14:paraId="2B218632" w14:textId="1E611E8F" w:rsidR="009529C7" w:rsidRPr="008C76A8" w:rsidRDefault="009529C7" w:rsidP="00AD56C2">
      <w:pPr>
        <w:pStyle w:val="ListParagraph"/>
        <w:spacing w:before="0" w:after="0" w:line="240" w:lineRule="auto"/>
        <w:ind w:left="1800"/>
      </w:pPr>
    </w:p>
    <w:p w14:paraId="60DECCE5" w14:textId="665760CF" w:rsidR="00234174" w:rsidRPr="008C76A8" w:rsidRDefault="00FD7232" w:rsidP="00D94791">
      <w:pPr>
        <w:pStyle w:val="NoSpacing"/>
        <w:ind w:left="720"/>
        <w:rPr>
          <w:b/>
        </w:rPr>
      </w:pPr>
      <w:r w:rsidRPr="008C76A8">
        <w:rPr>
          <w:b/>
        </w:rPr>
        <w:t>Description of how the district will address Assurance 5</w:t>
      </w:r>
      <w:r w:rsidR="00234174" w:rsidRPr="008C76A8">
        <w:rPr>
          <w:b/>
        </w:rPr>
        <w:t>: Contracting with the EO</w:t>
      </w:r>
      <w:r w:rsidR="00C16F78" w:rsidRPr="008C76A8">
        <w:rPr>
          <w:b/>
        </w:rPr>
        <w:t>/Outside Entity</w:t>
      </w:r>
      <w:r w:rsidR="000E732C">
        <w:rPr>
          <w:b/>
        </w:rPr>
        <w:t>.</w:t>
      </w:r>
    </w:p>
    <w:tbl>
      <w:tblPr>
        <w:tblStyle w:val="TableGrid"/>
        <w:tblW w:w="0" w:type="auto"/>
        <w:tblInd w:w="360" w:type="dxa"/>
        <w:tblLook w:val="04A0" w:firstRow="1" w:lastRow="0" w:firstColumn="1" w:lastColumn="0" w:noHBand="0" w:noVBand="1"/>
      </w:tblPr>
      <w:tblGrid>
        <w:gridCol w:w="10430"/>
      </w:tblGrid>
      <w:tr w:rsidR="00234174" w14:paraId="678EEE16" w14:textId="77777777" w:rsidTr="002013AF">
        <w:trPr>
          <w:trHeight w:val="4301"/>
        </w:trPr>
        <w:tc>
          <w:tcPr>
            <w:tcW w:w="10790" w:type="dxa"/>
            <w:shd w:val="clear" w:color="auto" w:fill="auto"/>
          </w:tcPr>
          <w:p w14:paraId="3E7582EE" w14:textId="77777777" w:rsidR="00234174" w:rsidRDefault="00234174" w:rsidP="00740513">
            <w:pPr>
              <w:pStyle w:val="NoSpacing"/>
              <w:rPr>
                <w:b/>
                <w:u w:val="single"/>
              </w:rPr>
            </w:pPr>
            <w:r>
              <w:rPr>
                <w:b/>
                <w:u w:val="single"/>
              </w:rPr>
              <w:t xml:space="preserve"> </w:t>
            </w:r>
          </w:p>
          <w:p w14:paraId="3D2CBB3A" w14:textId="77777777" w:rsidR="000C5FF1" w:rsidRDefault="000C5FF1" w:rsidP="00740513">
            <w:pPr>
              <w:pStyle w:val="NoSpacing"/>
              <w:rPr>
                <w:b/>
                <w:u w:val="single"/>
              </w:rPr>
            </w:pPr>
          </w:p>
          <w:p w14:paraId="781786F2" w14:textId="77777777" w:rsidR="000C5FF1" w:rsidRDefault="000C5FF1" w:rsidP="00740513">
            <w:pPr>
              <w:pStyle w:val="NoSpacing"/>
              <w:rPr>
                <w:b/>
                <w:u w:val="single"/>
              </w:rPr>
            </w:pPr>
          </w:p>
          <w:p w14:paraId="39A0DAD0" w14:textId="77777777" w:rsidR="000C5FF1" w:rsidRDefault="000C5FF1" w:rsidP="00740513">
            <w:pPr>
              <w:pStyle w:val="NoSpacing"/>
              <w:rPr>
                <w:b/>
                <w:u w:val="single"/>
              </w:rPr>
            </w:pPr>
          </w:p>
          <w:p w14:paraId="6AF742CA" w14:textId="77777777" w:rsidR="000C5FF1" w:rsidRDefault="000C5FF1" w:rsidP="00740513">
            <w:pPr>
              <w:pStyle w:val="NoSpacing"/>
              <w:rPr>
                <w:b/>
                <w:u w:val="single"/>
              </w:rPr>
            </w:pPr>
          </w:p>
          <w:p w14:paraId="2ACA286F" w14:textId="77777777" w:rsidR="000C5FF1" w:rsidRDefault="000C5FF1" w:rsidP="00740513">
            <w:pPr>
              <w:pStyle w:val="NoSpacing"/>
              <w:rPr>
                <w:b/>
                <w:u w:val="single"/>
              </w:rPr>
            </w:pPr>
          </w:p>
          <w:p w14:paraId="287DF747" w14:textId="77777777" w:rsidR="000C5FF1" w:rsidRDefault="000C5FF1" w:rsidP="00740513">
            <w:pPr>
              <w:pStyle w:val="NoSpacing"/>
              <w:rPr>
                <w:b/>
                <w:u w:val="single"/>
              </w:rPr>
            </w:pPr>
          </w:p>
          <w:p w14:paraId="0384272D" w14:textId="77777777" w:rsidR="000C5FF1" w:rsidRDefault="000C5FF1" w:rsidP="00740513">
            <w:pPr>
              <w:pStyle w:val="NoSpacing"/>
              <w:rPr>
                <w:b/>
                <w:u w:val="single"/>
              </w:rPr>
            </w:pPr>
          </w:p>
          <w:p w14:paraId="5C5E4BA2" w14:textId="77777777" w:rsidR="000C5FF1" w:rsidRDefault="000C5FF1" w:rsidP="00740513">
            <w:pPr>
              <w:pStyle w:val="NoSpacing"/>
              <w:rPr>
                <w:b/>
                <w:u w:val="single"/>
              </w:rPr>
            </w:pPr>
          </w:p>
          <w:p w14:paraId="28887366" w14:textId="77777777" w:rsidR="000C5FF1" w:rsidRDefault="000C5FF1" w:rsidP="00740513">
            <w:pPr>
              <w:pStyle w:val="NoSpacing"/>
              <w:rPr>
                <w:b/>
                <w:u w:val="single"/>
              </w:rPr>
            </w:pPr>
          </w:p>
          <w:p w14:paraId="15BFD8F6" w14:textId="77777777" w:rsidR="000C5FF1" w:rsidRDefault="000C5FF1" w:rsidP="00740513">
            <w:pPr>
              <w:pStyle w:val="NoSpacing"/>
              <w:rPr>
                <w:b/>
                <w:u w:val="single"/>
              </w:rPr>
            </w:pPr>
          </w:p>
          <w:p w14:paraId="7BF32516" w14:textId="77777777" w:rsidR="000C5FF1" w:rsidRDefault="000C5FF1" w:rsidP="00740513">
            <w:pPr>
              <w:pStyle w:val="NoSpacing"/>
              <w:rPr>
                <w:b/>
                <w:u w:val="single"/>
              </w:rPr>
            </w:pPr>
          </w:p>
          <w:p w14:paraId="39E2C763" w14:textId="77777777" w:rsidR="000C5FF1" w:rsidRDefault="000C5FF1" w:rsidP="00740513">
            <w:pPr>
              <w:pStyle w:val="NoSpacing"/>
              <w:rPr>
                <w:b/>
                <w:u w:val="single"/>
              </w:rPr>
            </w:pPr>
          </w:p>
          <w:p w14:paraId="4FDCDD6C" w14:textId="77777777" w:rsidR="000C5FF1" w:rsidRDefault="000C5FF1" w:rsidP="00740513">
            <w:pPr>
              <w:pStyle w:val="NoSpacing"/>
              <w:rPr>
                <w:b/>
                <w:u w:val="single"/>
              </w:rPr>
            </w:pPr>
          </w:p>
          <w:p w14:paraId="2329095C" w14:textId="77777777" w:rsidR="009D6F3B" w:rsidRDefault="009D6F3B" w:rsidP="00740513">
            <w:pPr>
              <w:pStyle w:val="NoSpacing"/>
              <w:rPr>
                <w:b/>
                <w:u w:val="single"/>
              </w:rPr>
            </w:pPr>
          </w:p>
          <w:p w14:paraId="2A60D0F3" w14:textId="77777777" w:rsidR="009D6F3B" w:rsidRDefault="009D6F3B" w:rsidP="00740513">
            <w:pPr>
              <w:pStyle w:val="NoSpacing"/>
              <w:rPr>
                <w:b/>
                <w:u w:val="single"/>
              </w:rPr>
            </w:pPr>
          </w:p>
          <w:p w14:paraId="31FB9966" w14:textId="77777777" w:rsidR="009D6F3B" w:rsidRDefault="009D6F3B" w:rsidP="00740513">
            <w:pPr>
              <w:pStyle w:val="NoSpacing"/>
              <w:rPr>
                <w:b/>
                <w:u w:val="single"/>
              </w:rPr>
            </w:pPr>
          </w:p>
          <w:p w14:paraId="323D7CC9" w14:textId="77777777" w:rsidR="009D6F3B" w:rsidRDefault="009D6F3B" w:rsidP="00740513">
            <w:pPr>
              <w:pStyle w:val="NoSpacing"/>
              <w:rPr>
                <w:b/>
                <w:u w:val="single"/>
              </w:rPr>
            </w:pPr>
          </w:p>
          <w:p w14:paraId="1CE064FD" w14:textId="023B266B" w:rsidR="009D6F3B" w:rsidRPr="000C5FF1" w:rsidRDefault="009D6F3B" w:rsidP="00740513">
            <w:pPr>
              <w:pStyle w:val="NoSpacing"/>
              <w:rPr>
                <w:b/>
                <w:u w:val="single"/>
              </w:rPr>
            </w:pPr>
          </w:p>
        </w:tc>
      </w:tr>
    </w:tbl>
    <w:p w14:paraId="4BF2B4E3" w14:textId="77777777" w:rsidR="00EE7B1A" w:rsidRDefault="00EE7B1A" w:rsidP="002B37B6">
      <w:pPr>
        <w:spacing w:before="0" w:after="0" w:line="240" w:lineRule="auto"/>
        <w:rPr>
          <w:rFonts w:eastAsia="Calibri"/>
          <w:sz w:val="20"/>
        </w:rPr>
      </w:pPr>
    </w:p>
    <w:p w14:paraId="7911E784" w14:textId="77777777" w:rsidR="000C5FF1" w:rsidRDefault="000C5FF1" w:rsidP="002B37B6">
      <w:pPr>
        <w:spacing w:before="0" w:after="0" w:line="240" w:lineRule="auto"/>
        <w:rPr>
          <w:rFonts w:eastAsia="Calibri"/>
          <w:sz w:val="20"/>
        </w:rPr>
      </w:pPr>
    </w:p>
    <w:p w14:paraId="40069F59" w14:textId="77777777" w:rsidR="002013AF" w:rsidRDefault="002013AF" w:rsidP="002B37B6">
      <w:pPr>
        <w:spacing w:before="0" w:after="0" w:line="240" w:lineRule="auto"/>
        <w:rPr>
          <w:rFonts w:eastAsia="Calibri"/>
          <w:sz w:val="20"/>
        </w:rPr>
      </w:pPr>
    </w:p>
    <w:p w14:paraId="19257A98" w14:textId="4BB875FF" w:rsidR="00E44C17" w:rsidRPr="00BB303C" w:rsidRDefault="00947A66" w:rsidP="00BB303C">
      <w:pPr>
        <w:shd w:val="clear" w:color="auto" w:fill="8DB3E2"/>
        <w:spacing w:before="0" w:after="0" w:line="240" w:lineRule="auto"/>
        <w:ind w:left="360" w:hanging="360"/>
        <w:rPr>
          <w:rFonts w:eastAsia="Calibri"/>
          <w:b/>
        </w:rPr>
      </w:pPr>
      <w:r>
        <w:rPr>
          <w:rFonts w:eastAsia="Calibri"/>
          <w:b/>
        </w:rPr>
        <w:t xml:space="preserve">Acknowledgement </w:t>
      </w:r>
    </w:p>
    <w:p w14:paraId="49A45DB9" w14:textId="77777777" w:rsidR="00E44C17" w:rsidRPr="00740513" w:rsidRDefault="00E44C17" w:rsidP="00E44C17">
      <w:pPr>
        <w:spacing w:before="0" w:after="0" w:line="240" w:lineRule="auto"/>
      </w:pPr>
    </w:p>
    <w:p w14:paraId="3976578A" w14:textId="099EA9C9" w:rsidR="00E44C17" w:rsidRPr="008C76A8" w:rsidRDefault="00E44C17" w:rsidP="00E44C17">
      <w:pPr>
        <w:spacing w:before="0" w:after="0" w:line="240" w:lineRule="auto"/>
      </w:pPr>
      <w:r w:rsidRPr="008C76A8">
        <w:t>Check the box that applies</w:t>
      </w:r>
      <w:r w:rsidR="00234174" w:rsidRPr="008C76A8">
        <w:t xml:space="preserve"> to the district selection of EO</w:t>
      </w:r>
      <w:r w:rsidR="00971676" w:rsidRPr="008C76A8">
        <w:t>/Outside Entity</w:t>
      </w:r>
      <w:r w:rsidRPr="008C76A8">
        <w:t>.</w:t>
      </w:r>
    </w:p>
    <w:p w14:paraId="355DEB09" w14:textId="77777777" w:rsidR="00E44C17" w:rsidRPr="008C76A8" w:rsidRDefault="00E44C17" w:rsidP="00E44C17">
      <w:pPr>
        <w:spacing w:before="0" w:after="0" w:line="240" w:lineRule="auto"/>
        <w:rPr>
          <w:rStyle w:val="Normal1"/>
          <w:b/>
          <w:shd w:val="clear" w:color="auto" w:fill="DAB154"/>
        </w:rPr>
      </w:pPr>
    </w:p>
    <w:p w14:paraId="683DB31A" w14:textId="26E42A29" w:rsidR="00E44C17" w:rsidRPr="008C76A8" w:rsidRDefault="000E732C" w:rsidP="00E44C17">
      <w:pPr>
        <w:spacing w:before="0" w:after="0" w:line="240" w:lineRule="auto"/>
      </w:pPr>
      <w:sdt>
        <w:sdtPr>
          <w:rPr>
            <w:b/>
            <w:sz w:val="22"/>
          </w:rPr>
          <w:id w:val="-665701186"/>
          <w14:checkbox>
            <w14:checked w14:val="0"/>
            <w14:checkedState w14:val="2612" w14:font="MS Gothic"/>
            <w14:uncheckedState w14:val="2610" w14:font="MS Gothic"/>
          </w14:checkbox>
        </w:sdtPr>
        <w:sdtEndPr/>
        <w:sdtContent>
          <w:r w:rsidR="00E44C17" w:rsidRPr="008C76A8">
            <w:rPr>
              <w:rFonts w:ascii="MS Gothic" w:eastAsia="MS Gothic" w:hAnsi="MS Gothic" w:hint="eastAsia"/>
              <w:b/>
              <w:sz w:val="22"/>
            </w:rPr>
            <w:t>☐</w:t>
          </w:r>
        </w:sdtContent>
      </w:sdt>
      <w:r w:rsidR="00E44C17" w:rsidRPr="008C76A8">
        <w:rPr>
          <w:sz w:val="22"/>
        </w:rPr>
        <w:t xml:space="preserve"> </w:t>
      </w:r>
      <w:r w:rsidR="00E44C17" w:rsidRPr="008C76A8">
        <w:t xml:space="preserve">For </w:t>
      </w:r>
      <w:r w:rsidR="001B58F0" w:rsidRPr="008C76A8">
        <w:t>Cycle 1</w:t>
      </w:r>
      <w:r w:rsidR="00E44C17" w:rsidRPr="008C76A8">
        <w:t xml:space="preserve">, the district acknowledges that the plan </w:t>
      </w:r>
      <w:r w:rsidR="003F29B2" w:rsidRPr="008C76A8">
        <w:t>and the final EO</w:t>
      </w:r>
      <w:r w:rsidR="00971676" w:rsidRPr="008C76A8">
        <w:t>/Outside Entity</w:t>
      </w:r>
      <w:r w:rsidR="003F29B2" w:rsidRPr="008C76A8">
        <w:t xml:space="preserve"> contract </w:t>
      </w:r>
      <w:r w:rsidR="00E44C17" w:rsidRPr="008C76A8">
        <w:t>is due to the Department by October 1.</w:t>
      </w:r>
    </w:p>
    <w:p w14:paraId="75FFBB65" w14:textId="33C35918" w:rsidR="00E44C17" w:rsidRPr="008C76A8" w:rsidRDefault="00E44C17" w:rsidP="00947A66">
      <w:pPr>
        <w:spacing w:before="0" w:after="0" w:line="240" w:lineRule="auto"/>
      </w:pPr>
    </w:p>
    <w:p w14:paraId="74C2F79D" w14:textId="11C8420E" w:rsidR="007B16F6" w:rsidRPr="008C76A8" w:rsidRDefault="000E732C" w:rsidP="00947A66">
      <w:pPr>
        <w:spacing w:before="0" w:after="0" w:line="240" w:lineRule="auto"/>
      </w:pPr>
      <w:sdt>
        <w:sdtPr>
          <w:rPr>
            <w:b/>
            <w:sz w:val="22"/>
          </w:rPr>
          <w:id w:val="898642342"/>
          <w14:checkbox>
            <w14:checked w14:val="0"/>
            <w14:checkedState w14:val="2612" w14:font="MS Gothic"/>
            <w14:uncheckedState w14:val="2610" w14:font="MS Gothic"/>
          </w14:checkbox>
        </w:sdtPr>
        <w:sdtEndPr/>
        <w:sdtContent>
          <w:r w:rsidR="00E44C17" w:rsidRPr="008C76A8">
            <w:rPr>
              <w:rFonts w:ascii="MS Gothic" w:eastAsia="MS Gothic" w:hAnsi="MS Gothic" w:hint="eastAsia"/>
              <w:b/>
              <w:sz w:val="22"/>
            </w:rPr>
            <w:t>☐</w:t>
          </w:r>
        </w:sdtContent>
      </w:sdt>
      <w:r w:rsidR="00E44C17" w:rsidRPr="008C76A8">
        <w:rPr>
          <w:sz w:val="22"/>
        </w:rPr>
        <w:t xml:space="preserve"> </w:t>
      </w:r>
      <w:r w:rsidR="00333F73" w:rsidRPr="008C76A8">
        <w:rPr>
          <w:szCs w:val="24"/>
        </w:rPr>
        <w:t xml:space="preserve">For </w:t>
      </w:r>
      <w:r w:rsidR="001B58F0" w:rsidRPr="008C76A8">
        <w:rPr>
          <w:szCs w:val="24"/>
        </w:rPr>
        <w:t>Cycle 2-4</w:t>
      </w:r>
      <w:r w:rsidR="00333F73" w:rsidRPr="008C76A8">
        <w:rPr>
          <w:szCs w:val="24"/>
        </w:rPr>
        <w:t>, the district acknowledges that the plan and proposed EO</w:t>
      </w:r>
      <w:r w:rsidR="00971676" w:rsidRPr="008C76A8">
        <w:rPr>
          <w:szCs w:val="24"/>
        </w:rPr>
        <w:t>/Outside Entity</w:t>
      </w:r>
      <w:r w:rsidR="00333F73" w:rsidRPr="008C76A8">
        <w:rPr>
          <w:szCs w:val="24"/>
        </w:rPr>
        <w:t xml:space="preserve"> contract are due to the Department by January 31 and the final EO</w:t>
      </w:r>
      <w:r w:rsidR="00971676" w:rsidRPr="008C76A8">
        <w:rPr>
          <w:szCs w:val="24"/>
        </w:rPr>
        <w:t>/Outside Entity</w:t>
      </w:r>
      <w:r w:rsidR="00333F73" w:rsidRPr="008C76A8">
        <w:rPr>
          <w:szCs w:val="24"/>
        </w:rPr>
        <w:t xml:space="preserve"> contract is due to the Department by May 1.  </w:t>
      </w:r>
    </w:p>
    <w:p w14:paraId="08456BC7" w14:textId="77777777" w:rsidR="00947A66" w:rsidRPr="008C76A8" w:rsidRDefault="00947A66" w:rsidP="00C4435A">
      <w:pPr>
        <w:rPr>
          <w:sz w:val="22"/>
        </w:rPr>
      </w:pPr>
    </w:p>
    <w:tbl>
      <w:tblPr>
        <w:tblStyle w:val="TableGrid"/>
        <w:tblW w:w="8854" w:type="dxa"/>
        <w:jc w:val="center"/>
        <w:tblLook w:val="04A0" w:firstRow="1" w:lastRow="0" w:firstColumn="1" w:lastColumn="0" w:noHBand="0" w:noVBand="1"/>
      </w:tblPr>
      <w:tblGrid>
        <w:gridCol w:w="8854"/>
      </w:tblGrid>
      <w:tr w:rsidR="00126255" w:rsidRPr="008C76A8" w14:paraId="462534D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7168626" w14:textId="07D33A7E" w:rsidR="00126255" w:rsidRPr="008C76A8" w:rsidRDefault="005D5184" w:rsidP="005D5184">
            <w:pPr>
              <w:spacing w:before="0" w:after="0" w:line="240" w:lineRule="auto"/>
              <w:rPr>
                <w:rFonts w:eastAsia="Calibri"/>
                <w:b/>
                <w:sz w:val="22"/>
              </w:rPr>
            </w:pPr>
            <w:r w:rsidRPr="008C76A8">
              <w:rPr>
                <w:rFonts w:eastAsia="Calibri"/>
                <w:b/>
                <w:sz w:val="22"/>
              </w:rPr>
              <w:t>Name and title of p</w:t>
            </w:r>
            <w:r w:rsidR="00126255" w:rsidRPr="008C76A8">
              <w:rPr>
                <w:rFonts w:eastAsia="Calibri"/>
                <w:b/>
                <w:sz w:val="22"/>
              </w:rPr>
              <w:t xml:space="preserve">erson responsible for completing and submission of the TOP-2 </w:t>
            </w:r>
          </w:p>
        </w:tc>
      </w:tr>
      <w:tr w:rsidR="00126255" w:rsidRPr="008C76A8" w14:paraId="0E1E276D"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C6948E5" w14:textId="77777777" w:rsidR="00126255" w:rsidRPr="008C76A8" w:rsidRDefault="00126255">
            <w:pPr>
              <w:spacing w:before="0" w:after="0" w:line="240" w:lineRule="auto"/>
              <w:rPr>
                <w:rFonts w:eastAsia="Calibri"/>
                <w:szCs w:val="24"/>
              </w:rPr>
            </w:pPr>
          </w:p>
        </w:tc>
      </w:tr>
      <w:tr w:rsidR="00126255" w:rsidRPr="008C76A8" w14:paraId="35D3E9CA"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DB36D9" w14:textId="77777777" w:rsidR="00126255" w:rsidRPr="008C76A8" w:rsidRDefault="00126255">
            <w:pPr>
              <w:spacing w:before="0" w:after="0" w:line="240" w:lineRule="auto"/>
              <w:rPr>
                <w:rFonts w:eastAsia="Calibri"/>
                <w:b/>
                <w:sz w:val="22"/>
              </w:rPr>
            </w:pPr>
            <w:r w:rsidRPr="008C76A8">
              <w:rPr>
                <w:rFonts w:eastAsia="Calibri"/>
                <w:b/>
                <w:sz w:val="22"/>
              </w:rPr>
              <w:t xml:space="preserve">Contact information: email, phone number </w:t>
            </w:r>
          </w:p>
        </w:tc>
      </w:tr>
      <w:tr w:rsidR="00126255" w:rsidRPr="008C76A8" w14:paraId="6DD4AF7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DBCC4C0" w14:textId="77777777" w:rsidR="00126255" w:rsidRPr="008C76A8" w:rsidRDefault="00126255">
            <w:pPr>
              <w:spacing w:before="0" w:after="0" w:line="240" w:lineRule="auto"/>
              <w:rPr>
                <w:rFonts w:eastAsia="Calibri"/>
                <w:szCs w:val="24"/>
              </w:rPr>
            </w:pPr>
          </w:p>
        </w:tc>
      </w:tr>
      <w:tr w:rsidR="00126255" w:rsidRPr="008C76A8" w14:paraId="623ACA22"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35C97DE" w14:textId="202CA14C" w:rsidR="00126255" w:rsidRPr="008C76A8" w:rsidRDefault="00126255" w:rsidP="00D37C0A">
            <w:pPr>
              <w:spacing w:before="0" w:after="0" w:line="240" w:lineRule="auto"/>
              <w:rPr>
                <w:rFonts w:eastAsia="Calibri"/>
                <w:b/>
                <w:sz w:val="22"/>
              </w:rPr>
            </w:pPr>
            <w:r w:rsidRPr="008C76A8">
              <w:rPr>
                <w:rFonts w:eastAsia="Calibri"/>
                <w:b/>
                <w:sz w:val="22"/>
              </w:rPr>
              <w:t xml:space="preserve">Date submitted to the </w:t>
            </w:r>
            <w:r w:rsidR="00E44C17" w:rsidRPr="008C76A8">
              <w:rPr>
                <w:rFonts w:eastAsia="Calibri"/>
                <w:b/>
                <w:sz w:val="22"/>
              </w:rPr>
              <w:t xml:space="preserve">Bureau of School Improvement </w:t>
            </w:r>
          </w:p>
        </w:tc>
      </w:tr>
      <w:tr w:rsidR="00126255" w:rsidRPr="008C76A8" w14:paraId="57C14E1E"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046953D2" w14:textId="77777777" w:rsidR="00126255" w:rsidRPr="008C76A8" w:rsidRDefault="00126255">
            <w:pPr>
              <w:spacing w:before="0" w:after="0" w:line="240" w:lineRule="auto"/>
              <w:rPr>
                <w:rFonts w:eastAsia="Calibri"/>
                <w:szCs w:val="24"/>
              </w:rPr>
            </w:pPr>
          </w:p>
        </w:tc>
      </w:tr>
      <w:tr w:rsidR="00947A66" w:rsidRPr="008C76A8" w14:paraId="56737FEE" w14:textId="77777777" w:rsidTr="00947A66">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D7BCD2" w14:textId="30F84243" w:rsidR="00947A66" w:rsidRPr="008C76A8" w:rsidRDefault="00947A66">
            <w:pPr>
              <w:spacing w:before="0" w:after="0" w:line="240" w:lineRule="auto"/>
              <w:rPr>
                <w:rFonts w:eastAsia="Calibri"/>
                <w:szCs w:val="24"/>
              </w:rPr>
            </w:pPr>
            <w:r w:rsidRPr="008C76A8">
              <w:rPr>
                <w:rFonts w:eastAsia="Calibri"/>
                <w:b/>
                <w:sz w:val="22"/>
              </w:rPr>
              <w:t>Superintendent Signature (or authorized representative)</w:t>
            </w:r>
          </w:p>
        </w:tc>
      </w:tr>
      <w:tr w:rsidR="00947A66" w:rsidRPr="008C76A8" w14:paraId="0A09D88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9205FD9" w14:textId="77777777" w:rsidR="00947A66" w:rsidRPr="008C76A8" w:rsidRDefault="00947A66">
            <w:pPr>
              <w:spacing w:before="0" w:after="0" w:line="240" w:lineRule="auto"/>
              <w:rPr>
                <w:rFonts w:eastAsia="Calibri"/>
                <w:szCs w:val="24"/>
              </w:rPr>
            </w:pPr>
          </w:p>
        </w:tc>
      </w:tr>
      <w:tr w:rsidR="00F614E6" w:rsidRPr="008C76A8" w14:paraId="179C143C" w14:textId="77777777" w:rsidTr="00740513">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83F6B4" w14:textId="30EA6593" w:rsidR="00F614E6" w:rsidRPr="008C76A8" w:rsidRDefault="00F614E6" w:rsidP="00F614E6">
            <w:pPr>
              <w:spacing w:before="0" w:after="0" w:line="240" w:lineRule="auto"/>
              <w:rPr>
                <w:rFonts w:eastAsia="Calibri"/>
                <w:b/>
                <w:sz w:val="22"/>
              </w:rPr>
            </w:pPr>
            <w:r w:rsidRPr="008C76A8">
              <w:rPr>
                <w:rFonts w:eastAsia="Calibri"/>
                <w:b/>
                <w:bCs/>
                <w:sz w:val="22"/>
              </w:rPr>
              <w:t>Local School Board Chair Signature (or authorized representative)</w:t>
            </w:r>
          </w:p>
        </w:tc>
      </w:tr>
      <w:tr w:rsidR="00F614E6" w:rsidRPr="008C76A8" w14:paraId="2DF40B4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5D62AF83" w14:textId="77777777" w:rsidR="00F614E6" w:rsidRPr="008C76A8" w:rsidRDefault="00F614E6" w:rsidP="00F614E6">
            <w:pPr>
              <w:spacing w:before="0" w:after="0" w:line="240" w:lineRule="auto"/>
              <w:rPr>
                <w:rFonts w:eastAsia="Calibri"/>
                <w:szCs w:val="24"/>
              </w:rPr>
            </w:pPr>
          </w:p>
        </w:tc>
      </w:tr>
      <w:tr w:rsidR="00F614E6" w:rsidRPr="008C76A8" w14:paraId="64FC64D2" w14:textId="77777777" w:rsidTr="00740513">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9E4651" w14:textId="2B4779AB" w:rsidR="00F614E6" w:rsidRPr="008C76A8" w:rsidRDefault="00F614E6" w:rsidP="00F614E6">
            <w:pPr>
              <w:spacing w:before="0" w:after="0" w:line="240" w:lineRule="auto"/>
              <w:rPr>
                <w:rFonts w:eastAsia="Calibri"/>
                <w:szCs w:val="24"/>
              </w:rPr>
            </w:pPr>
            <w:r w:rsidRPr="008C76A8">
              <w:rPr>
                <w:rFonts w:eastAsia="Calibri"/>
                <w:b/>
                <w:bCs/>
                <w:sz w:val="22"/>
              </w:rPr>
              <w:t>Date local school board approved</w:t>
            </w:r>
          </w:p>
        </w:tc>
      </w:tr>
      <w:tr w:rsidR="00F614E6" w:rsidRPr="008C76A8" w14:paraId="0051827F"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4B4A66AB" w14:textId="77777777" w:rsidR="00F614E6" w:rsidRPr="008C76A8" w:rsidRDefault="00F614E6" w:rsidP="00F614E6">
            <w:pPr>
              <w:spacing w:before="0" w:after="0" w:line="240" w:lineRule="auto"/>
              <w:rPr>
                <w:rFonts w:eastAsia="Calibri"/>
                <w:szCs w:val="24"/>
              </w:rPr>
            </w:pPr>
          </w:p>
        </w:tc>
      </w:tr>
    </w:tbl>
    <w:p w14:paraId="08D90995" w14:textId="77777777" w:rsidR="00947A66" w:rsidRPr="008C76A8" w:rsidRDefault="00947A66" w:rsidP="006C57F7">
      <w:pPr>
        <w:spacing w:after="0" w:line="240" w:lineRule="auto"/>
      </w:pPr>
      <w:r w:rsidRPr="008C76A8">
        <w:tab/>
      </w:r>
    </w:p>
    <w:p w14:paraId="66DC2C9A" w14:textId="56189A01" w:rsidR="00870E41" w:rsidRPr="008C76A8" w:rsidRDefault="00870E41" w:rsidP="006C57F7">
      <w:pPr>
        <w:spacing w:after="0" w:line="240" w:lineRule="auto"/>
      </w:pPr>
    </w:p>
    <w:p w14:paraId="6A445A6D" w14:textId="77777777" w:rsidR="00947A66" w:rsidRPr="008C76A8" w:rsidRDefault="00947A66" w:rsidP="006C57F7">
      <w:pPr>
        <w:spacing w:after="0" w:line="240" w:lineRule="auto"/>
      </w:pPr>
    </w:p>
    <w:p w14:paraId="5B4DFD15" w14:textId="77777777" w:rsidR="00947A66" w:rsidRPr="008C76A8" w:rsidRDefault="00947A66" w:rsidP="006C57F7">
      <w:pPr>
        <w:spacing w:after="0" w:line="240" w:lineRule="auto"/>
      </w:pPr>
    </w:p>
    <w:sectPr w:rsidR="00947A66" w:rsidRPr="008C76A8" w:rsidSect="004F0A6A">
      <w:headerReference w:type="default" r:id="rId14"/>
      <w:footerReference w:type="default" r:id="rId15"/>
      <w:footerReference w:type="first" r:id="rId16"/>
      <w:type w:val="continuous"/>
      <w:pgSz w:w="12240" w:h="15840" w:code="1"/>
      <w:pgMar w:top="72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CA65" w14:textId="77777777" w:rsidR="00A91459" w:rsidRDefault="00A91459" w:rsidP="00AC24B8">
      <w:r>
        <w:separator/>
      </w:r>
    </w:p>
  </w:endnote>
  <w:endnote w:type="continuationSeparator" w:id="0">
    <w:p w14:paraId="057822FE" w14:textId="77777777" w:rsidR="00A91459" w:rsidRDefault="00A91459" w:rsidP="00AC24B8">
      <w:r>
        <w:continuationSeparator/>
      </w:r>
    </w:p>
  </w:endnote>
  <w:endnote w:type="continuationNotice" w:id="1">
    <w:p w14:paraId="61E4AA4E" w14:textId="77777777" w:rsidR="00A91459" w:rsidRDefault="00A914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3518" w14:textId="77777777" w:rsidR="002D49F7" w:rsidRPr="00CA6651" w:rsidRDefault="002D49F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8240" behindDoc="1" locked="0" layoutInCell="1" allowOverlap="1" wp14:anchorId="49ACE0F0" wp14:editId="083E2FC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13" name="Picture 13"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BD4C" w14:textId="77777777" w:rsidR="002D49F7" w:rsidRPr="00AD5EF6" w:rsidRDefault="002D49F7" w:rsidP="00CA6651">
    <w:pPr>
      <w:pStyle w:val="NoSpacing"/>
      <w:rPr>
        <w:sz w:val="8"/>
      </w:rPr>
    </w:pPr>
  </w:p>
  <w:p w14:paraId="4052F5CF" w14:textId="45B09120" w:rsidR="002D49F7" w:rsidRDefault="002D49F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8C76A8">
      <w:rPr>
        <w:noProof/>
        <w:sz w:val="22"/>
      </w:rPr>
      <w:t>6</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A5D1" w14:textId="1A7623A7" w:rsidR="00415A08" w:rsidRPr="00E931A9" w:rsidRDefault="00415A08" w:rsidP="00415A08">
    <w:pPr>
      <w:pStyle w:val="Footer"/>
      <w:spacing w:before="0" w:after="0"/>
      <w:jc w:val="center"/>
    </w:pPr>
    <w:r w:rsidRPr="00E931A9">
      <w:t xml:space="preserve">Form Number </w:t>
    </w:r>
    <w:r w:rsidR="003F29B2" w:rsidRPr="00E931A9">
      <w:t>TOP-2, EO</w:t>
    </w:r>
    <w:r w:rsidRPr="00E931A9">
      <w:t>, incorporated in Rule 6A-1.09981</w:t>
    </w:r>
    <w:r w:rsidR="001B58F0" w:rsidRPr="00E931A9">
      <w:t>1</w:t>
    </w:r>
    <w:r w:rsidRPr="00E931A9">
      <w:t xml:space="preserve">, F.A.C., effective </w:t>
    </w:r>
    <w:r w:rsidR="00971676" w:rsidRPr="00E931A9">
      <w:rPr>
        <w:u w:val="single"/>
      </w:rPr>
      <w:t>(date)</w:t>
    </w:r>
  </w:p>
  <w:p w14:paraId="195E07D0" w14:textId="5343AD35" w:rsidR="002D49F7" w:rsidRDefault="002D49F7" w:rsidP="002D49F7">
    <w:pPr>
      <w:pStyle w:val="Footer"/>
      <w:spacing w:before="0"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8BC7" w14:textId="77777777" w:rsidR="00A91459" w:rsidRDefault="00A91459" w:rsidP="00AC24B8">
      <w:r>
        <w:separator/>
      </w:r>
    </w:p>
  </w:footnote>
  <w:footnote w:type="continuationSeparator" w:id="0">
    <w:p w14:paraId="613DDADE" w14:textId="77777777" w:rsidR="00A91459" w:rsidRDefault="00A91459" w:rsidP="00AC24B8">
      <w:r>
        <w:continuationSeparator/>
      </w:r>
    </w:p>
  </w:footnote>
  <w:footnote w:type="continuationNotice" w:id="1">
    <w:p w14:paraId="01826749" w14:textId="77777777" w:rsidR="00A91459" w:rsidRDefault="00A914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2BBEFC1A" w:rsidR="00603551" w:rsidRDefault="00603551" w:rsidP="00F67BF1">
    <w:pPr>
      <w:pStyle w:val="Header"/>
      <w:spacing w:before="0" w:after="0" w:line="240" w:lineRule="auto"/>
      <w:jc w:val="center"/>
      <w:rPr>
        <w:b/>
      </w:rPr>
    </w:pPr>
    <w:r w:rsidRPr="00376BA1">
      <w:rPr>
        <w:b/>
      </w:rPr>
      <w:t xml:space="preserve">Turnaround Option </w:t>
    </w:r>
    <w:r>
      <w:rPr>
        <w:b/>
      </w:rPr>
      <w:t>Plan</w:t>
    </w:r>
    <w:r w:rsidR="008C76A8">
      <w:rPr>
        <w:b/>
      </w:rPr>
      <w:t xml:space="preserve"> – S</w:t>
    </w:r>
    <w:r w:rsidR="000A1CE7">
      <w:rPr>
        <w:b/>
      </w:rPr>
      <w:t xml:space="preserve">tep </w:t>
    </w:r>
    <w:r w:rsidR="000844FB">
      <w:rPr>
        <w:b/>
      </w:rPr>
      <w:t>2</w:t>
    </w:r>
    <w:r w:rsidR="00684CB7">
      <w:rPr>
        <w:b/>
      </w:rPr>
      <w:t xml:space="preserve"> (TOP-2)</w:t>
    </w:r>
  </w:p>
  <w:p w14:paraId="5801A3BD" w14:textId="19ACF89A" w:rsidR="00603551" w:rsidRPr="006F79C5" w:rsidRDefault="009529C7" w:rsidP="00F67BF1">
    <w:pPr>
      <w:pStyle w:val="Header"/>
      <w:spacing w:before="0" w:after="0" w:line="240" w:lineRule="auto"/>
      <w:jc w:val="center"/>
      <w:rPr>
        <w:sz w:val="20"/>
      </w:rPr>
    </w:pPr>
    <w:r>
      <w:rPr>
        <w:b/>
      </w:rPr>
      <w:t xml:space="preserve">External </w:t>
    </w:r>
    <w:r w:rsidRPr="00E931A9">
      <w:rPr>
        <w:b/>
      </w:rPr>
      <w:t>Operator</w:t>
    </w:r>
    <w:r w:rsidR="00971676" w:rsidRPr="00E931A9">
      <w:rPr>
        <w:b/>
      </w:rPr>
      <w:t>/Outside Entity</w:t>
    </w:r>
  </w:p>
</w:hdr>
</file>

<file path=word/intelligence2.xml><?xml version="1.0" encoding="utf-8"?>
<int2:intelligence xmlns:int2="http://schemas.microsoft.com/office/intelligence/2020/intelligence" xmlns:oel="http://schemas.microsoft.com/office/2019/extlst">
  <int2:observations>
    <int2:bookmark int2:bookmarkName="_Int_MtJMVkXf" int2:invalidationBookmarkName="" int2:hashCode="ihRxHai4ZMC4j7" int2:id="x3phqWf7">
      <int2:state int2:value="Rejected" int2:type="AugLoop_Text_Critique"/>
    </int2:bookmark>
    <int2:bookmark int2:bookmarkName="_Int_NGm1kpZx" int2:invalidationBookmarkName="" int2:hashCode="6WHZ+TmDT1QLXw" int2:id="KOHyZGE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F47"/>
    <w:multiLevelType w:val="hybridMultilevel"/>
    <w:tmpl w:val="599C2794"/>
    <w:lvl w:ilvl="0" w:tplc="4B149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C0E38"/>
    <w:multiLevelType w:val="hybridMultilevel"/>
    <w:tmpl w:val="76089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20129"/>
    <w:multiLevelType w:val="hybridMultilevel"/>
    <w:tmpl w:val="6E7C1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3819C3"/>
    <w:multiLevelType w:val="hybridMultilevel"/>
    <w:tmpl w:val="BED202D6"/>
    <w:lvl w:ilvl="0" w:tplc="6E46F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C63341"/>
    <w:multiLevelType w:val="hybridMultilevel"/>
    <w:tmpl w:val="2B56FD0E"/>
    <w:lvl w:ilvl="0" w:tplc="AEE06BE0">
      <w:start w:val="1"/>
      <w:numFmt w:val="decimal"/>
      <w:lvlText w:val="%1."/>
      <w:lvlJc w:val="left"/>
      <w:pPr>
        <w:ind w:left="1620" w:hanging="360"/>
      </w:pPr>
      <w:rPr>
        <w:rFonts w:ascii="Times New Roman" w:eastAsiaTheme="minorHAnsi" w:hAnsi="Times New Roman" w:cs="Times New Roman"/>
        <w:sz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7" w15:restartNumberingAfterBreak="0">
    <w:nsid w:val="40611209"/>
    <w:multiLevelType w:val="hybridMultilevel"/>
    <w:tmpl w:val="8828F7EC"/>
    <w:lvl w:ilvl="0" w:tplc="EE327B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402E6"/>
    <w:multiLevelType w:val="hybridMultilevel"/>
    <w:tmpl w:val="F1BA2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94A8E"/>
    <w:multiLevelType w:val="hybridMultilevel"/>
    <w:tmpl w:val="CD3CF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A72DEE"/>
    <w:multiLevelType w:val="hybridMultilevel"/>
    <w:tmpl w:val="5460515C"/>
    <w:lvl w:ilvl="0" w:tplc="E32463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336571600">
    <w:abstractNumId w:val="9"/>
  </w:num>
  <w:num w:numId="2" w16cid:durableId="874851137">
    <w:abstractNumId w:val="12"/>
  </w:num>
  <w:num w:numId="3" w16cid:durableId="1018392056">
    <w:abstractNumId w:val="8"/>
  </w:num>
  <w:num w:numId="4" w16cid:durableId="423234917">
    <w:abstractNumId w:val="15"/>
  </w:num>
  <w:num w:numId="5" w16cid:durableId="889727796">
    <w:abstractNumId w:val="13"/>
  </w:num>
  <w:num w:numId="6" w16cid:durableId="1917589992">
    <w:abstractNumId w:val="10"/>
  </w:num>
  <w:num w:numId="7" w16cid:durableId="1690569171">
    <w:abstractNumId w:val="3"/>
  </w:num>
  <w:num w:numId="8" w16cid:durableId="1188182780">
    <w:abstractNumId w:val="4"/>
  </w:num>
  <w:num w:numId="9" w16cid:durableId="1032071545">
    <w:abstractNumId w:val="16"/>
  </w:num>
  <w:num w:numId="10" w16cid:durableId="446581203">
    <w:abstractNumId w:val="2"/>
  </w:num>
  <w:num w:numId="11" w16cid:durableId="2074770933">
    <w:abstractNumId w:val="7"/>
  </w:num>
  <w:num w:numId="12" w16cid:durableId="1741366721">
    <w:abstractNumId w:val="1"/>
  </w:num>
  <w:num w:numId="13" w16cid:durableId="294988214">
    <w:abstractNumId w:val="0"/>
  </w:num>
  <w:num w:numId="14" w16cid:durableId="2016569196">
    <w:abstractNumId w:val="14"/>
  </w:num>
  <w:num w:numId="15" w16cid:durableId="1720008889">
    <w:abstractNumId w:val="6"/>
  </w:num>
  <w:num w:numId="16" w16cid:durableId="897009970">
    <w:abstractNumId w:val="11"/>
  </w:num>
  <w:num w:numId="17" w16cid:durableId="50759977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5D4780"/>
    <w:rsid w:val="000037CD"/>
    <w:rsid w:val="00004805"/>
    <w:rsid w:val="000049A5"/>
    <w:rsid w:val="00006758"/>
    <w:rsid w:val="00006DAC"/>
    <w:rsid w:val="0000717D"/>
    <w:rsid w:val="00012868"/>
    <w:rsid w:val="00013550"/>
    <w:rsid w:val="00013C3E"/>
    <w:rsid w:val="00014470"/>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06FF"/>
    <w:rsid w:val="00032CE6"/>
    <w:rsid w:val="00032EAB"/>
    <w:rsid w:val="000364FB"/>
    <w:rsid w:val="00036A4F"/>
    <w:rsid w:val="00037546"/>
    <w:rsid w:val="00045809"/>
    <w:rsid w:val="00046E44"/>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4A61"/>
    <w:rsid w:val="0006532A"/>
    <w:rsid w:val="000653D5"/>
    <w:rsid w:val="000700F3"/>
    <w:rsid w:val="000701C3"/>
    <w:rsid w:val="000742B9"/>
    <w:rsid w:val="000743C2"/>
    <w:rsid w:val="00075095"/>
    <w:rsid w:val="00075DDB"/>
    <w:rsid w:val="000764F1"/>
    <w:rsid w:val="00077B6A"/>
    <w:rsid w:val="00084301"/>
    <w:rsid w:val="000844FB"/>
    <w:rsid w:val="00086D9B"/>
    <w:rsid w:val="000876CE"/>
    <w:rsid w:val="00087844"/>
    <w:rsid w:val="0009114D"/>
    <w:rsid w:val="00091693"/>
    <w:rsid w:val="00093C94"/>
    <w:rsid w:val="000944D7"/>
    <w:rsid w:val="00095C09"/>
    <w:rsid w:val="0009713D"/>
    <w:rsid w:val="00097479"/>
    <w:rsid w:val="00097896"/>
    <w:rsid w:val="00097F43"/>
    <w:rsid w:val="000A04C8"/>
    <w:rsid w:val="000A1597"/>
    <w:rsid w:val="000A1CE7"/>
    <w:rsid w:val="000A28A6"/>
    <w:rsid w:val="000A5CA0"/>
    <w:rsid w:val="000B1206"/>
    <w:rsid w:val="000B1FED"/>
    <w:rsid w:val="000B2B7D"/>
    <w:rsid w:val="000B3E3C"/>
    <w:rsid w:val="000B4764"/>
    <w:rsid w:val="000B771A"/>
    <w:rsid w:val="000B7A82"/>
    <w:rsid w:val="000B7C4B"/>
    <w:rsid w:val="000C308E"/>
    <w:rsid w:val="000C3FFF"/>
    <w:rsid w:val="000C42D6"/>
    <w:rsid w:val="000C4551"/>
    <w:rsid w:val="000C5648"/>
    <w:rsid w:val="000C5FF1"/>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E732C"/>
    <w:rsid w:val="000F004C"/>
    <w:rsid w:val="000F072F"/>
    <w:rsid w:val="000F1B8F"/>
    <w:rsid w:val="000F1CB3"/>
    <w:rsid w:val="000F4C87"/>
    <w:rsid w:val="000F56FE"/>
    <w:rsid w:val="000F7FB0"/>
    <w:rsid w:val="00102C93"/>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26255"/>
    <w:rsid w:val="00130611"/>
    <w:rsid w:val="00130E27"/>
    <w:rsid w:val="00131AC1"/>
    <w:rsid w:val="001333FC"/>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416F"/>
    <w:rsid w:val="001550C9"/>
    <w:rsid w:val="0015592E"/>
    <w:rsid w:val="00156F4D"/>
    <w:rsid w:val="00157157"/>
    <w:rsid w:val="0015772E"/>
    <w:rsid w:val="001608A4"/>
    <w:rsid w:val="001611E1"/>
    <w:rsid w:val="00161A05"/>
    <w:rsid w:val="0016324B"/>
    <w:rsid w:val="00163471"/>
    <w:rsid w:val="0016429D"/>
    <w:rsid w:val="00164E38"/>
    <w:rsid w:val="00165D61"/>
    <w:rsid w:val="00165E8C"/>
    <w:rsid w:val="00170A36"/>
    <w:rsid w:val="00171597"/>
    <w:rsid w:val="00173733"/>
    <w:rsid w:val="00174E45"/>
    <w:rsid w:val="0017584C"/>
    <w:rsid w:val="001765AB"/>
    <w:rsid w:val="001767E5"/>
    <w:rsid w:val="0017723D"/>
    <w:rsid w:val="0018049A"/>
    <w:rsid w:val="00180564"/>
    <w:rsid w:val="00184142"/>
    <w:rsid w:val="0018529B"/>
    <w:rsid w:val="00187632"/>
    <w:rsid w:val="001905DD"/>
    <w:rsid w:val="00190B6F"/>
    <w:rsid w:val="00190C2F"/>
    <w:rsid w:val="001913CC"/>
    <w:rsid w:val="001915B5"/>
    <w:rsid w:val="0019523F"/>
    <w:rsid w:val="0019535D"/>
    <w:rsid w:val="001955DE"/>
    <w:rsid w:val="001967F2"/>
    <w:rsid w:val="001A0E60"/>
    <w:rsid w:val="001A16BB"/>
    <w:rsid w:val="001A1D02"/>
    <w:rsid w:val="001A2625"/>
    <w:rsid w:val="001A2711"/>
    <w:rsid w:val="001A3095"/>
    <w:rsid w:val="001A4670"/>
    <w:rsid w:val="001A4F4A"/>
    <w:rsid w:val="001A7DBD"/>
    <w:rsid w:val="001B23F4"/>
    <w:rsid w:val="001B2458"/>
    <w:rsid w:val="001B5590"/>
    <w:rsid w:val="001B58F0"/>
    <w:rsid w:val="001B5EEE"/>
    <w:rsid w:val="001B6BAE"/>
    <w:rsid w:val="001B7741"/>
    <w:rsid w:val="001C1849"/>
    <w:rsid w:val="001C2990"/>
    <w:rsid w:val="001C2E34"/>
    <w:rsid w:val="001C3DB3"/>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F2F74"/>
    <w:rsid w:val="001F66C4"/>
    <w:rsid w:val="001F6CEA"/>
    <w:rsid w:val="001F77AB"/>
    <w:rsid w:val="0020091C"/>
    <w:rsid w:val="002013AF"/>
    <w:rsid w:val="002041B1"/>
    <w:rsid w:val="002047F3"/>
    <w:rsid w:val="00205225"/>
    <w:rsid w:val="00205C59"/>
    <w:rsid w:val="00207565"/>
    <w:rsid w:val="00207DBC"/>
    <w:rsid w:val="002102E1"/>
    <w:rsid w:val="00210C13"/>
    <w:rsid w:val="002119D5"/>
    <w:rsid w:val="00213DAB"/>
    <w:rsid w:val="002140A1"/>
    <w:rsid w:val="002144ED"/>
    <w:rsid w:val="002147A5"/>
    <w:rsid w:val="00214ED6"/>
    <w:rsid w:val="00217114"/>
    <w:rsid w:val="00220F41"/>
    <w:rsid w:val="0022228D"/>
    <w:rsid w:val="00223E60"/>
    <w:rsid w:val="0022417F"/>
    <w:rsid w:val="0022509F"/>
    <w:rsid w:val="00225EF4"/>
    <w:rsid w:val="00226471"/>
    <w:rsid w:val="0023135B"/>
    <w:rsid w:val="00231784"/>
    <w:rsid w:val="0023188E"/>
    <w:rsid w:val="00232362"/>
    <w:rsid w:val="002324DD"/>
    <w:rsid w:val="00234174"/>
    <w:rsid w:val="00234F49"/>
    <w:rsid w:val="00236F79"/>
    <w:rsid w:val="00237291"/>
    <w:rsid w:val="002373DB"/>
    <w:rsid w:val="002376E4"/>
    <w:rsid w:val="002377A8"/>
    <w:rsid w:val="00240E1B"/>
    <w:rsid w:val="00242BCB"/>
    <w:rsid w:val="00243A33"/>
    <w:rsid w:val="00243BF2"/>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2760"/>
    <w:rsid w:val="00263B95"/>
    <w:rsid w:val="00263BE5"/>
    <w:rsid w:val="00265DA3"/>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2ECD"/>
    <w:rsid w:val="002B37B6"/>
    <w:rsid w:val="002B42D1"/>
    <w:rsid w:val="002B4621"/>
    <w:rsid w:val="002B4F28"/>
    <w:rsid w:val="002B5C8E"/>
    <w:rsid w:val="002B68B5"/>
    <w:rsid w:val="002C09AC"/>
    <w:rsid w:val="002C1BB6"/>
    <w:rsid w:val="002C33D3"/>
    <w:rsid w:val="002C51BE"/>
    <w:rsid w:val="002C5CD9"/>
    <w:rsid w:val="002C5ED8"/>
    <w:rsid w:val="002C62C4"/>
    <w:rsid w:val="002C66AE"/>
    <w:rsid w:val="002D0ABA"/>
    <w:rsid w:val="002D0E33"/>
    <w:rsid w:val="002D1AB6"/>
    <w:rsid w:val="002D1DC0"/>
    <w:rsid w:val="002D227E"/>
    <w:rsid w:val="002D2B8B"/>
    <w:rsid w:val="002D49F7"/>
    <w:rsid w:val="002D4AC9"/>
    <w:rsid w:val="002D7758"/>
    <w:rsid w:val="002E17DA"/>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55C6"/>
    <w:rsid w:val="00306CD1"/>
    <w:rsid w:val="003110C9"/>
    <w:rsid w:val="00311D22"/>
    <w:rsid w:val="00313C1E"/>
    <w:rsid w:val="00315E04"/>
    <w:rsid w:val="00316B91"/>
    <w:rsid w:val="00316E55"/>
    <w:rsid w:val="0031717D"/>
    <w:rsid w:val="00317587"/>
    <w:rsid w:val="00317A93"/>
    <w:rsid w:val="00317B32"/>
    <w:rsid w:val="0032007C"/>
    <w:rsid w:val="003200AA"/>
    <w:rsid w:val="00320964"/>
    <w:rsid w:val="00320C1A"/>
    <w:rsid w:val="00320E49"/>
    <w:rsid w:val="003224A0"/>
    <w:rsid w:val="003233A9"/>
    <w:rsid w:val="00323F26"/>
    <w:rsid w:val="003242BC"/>
    <w:rsid w:val="0032511E"/>
    <w:rsid w:val="003258C6"/>
    <w:rsid w:val="0032726F"/>
    <w:rsid w:val="00327514"/>
    <w:rsid w:val="00327663"/>
    <w:rsid w:val="0032792A"/>
    <w:rsid w:val="00333F73"/>
    <w:rsid w:val="003359CF"/>
    <w:rsid w:val="0033635C"/>
    <w:rsid w:val="00336A6B"/>
    <w:rsid w:val="00336E4A"/>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252"/>
    <w:rsid w:val="003A0528"/>
    <w:rsid w:val="003A17E2"/>
    <w:rsid w:val="003A4155"/>
    <w:rsid w:val="003A5D1C"/>
    <w:rsid w:val="003A66D8"/>
    <w:rsid w:val="003A6A4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7138"/>
    <w:rsid w:val="003D7286"/>
    <w:rsid w:val="003D7363"/>
    <w:rsid w:val="003D77E8"/>
    <w:rsid w:val="003E3895"/>
    <w:rsid w:val="003E4EC5"/>
    <w:rsid w:val="003E512C"/>
    <w:rsid w:val="003E68CB"/>
    <w:rsid w:val="003E6EAF"/>
    <w:rsid w:val="003E7E9E"/>
    <w:rsid w:val="003F0253"/>
    <w:rsid w:val="003F0F07"/>
    <w:rsid w:val="003F18E8"/>
    <w:rsid w:val="003F29B2"/>
    <w:rsid w:val="003F38B8"/>
    <w:rsid w:val="003F3A0C"/>
    <w:rsid w:val="003F58CE"/>
    <w:rsid w:val="003F5C0E"/>
    <w:rsid w:val="00401352"/>
    <w:rsid w:val="00401589"/>
    <w:rsid w:val="004017B2"/>
    <w:rsid w:val="00401827"/>
    <w:rsid w:val="00404855"/>
    <w:rsid w:val="00406D71"/>
    <w:rsid w:val="004118C5"/>
    <w:rsid w:val="00413D64"/>
    <w:rsid w:val="0041417A"/>
    <w:rsid w:val="00415A08"/>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B32"/>
    <w:rsid w:val="00435FB2"/>
    <w:rsid w:val="00441ACB"/>
    <w:rsid w:val="00442C5A"/>
    <w:rsid w:val="00442D0F"/>
    <w:rsid w:val="004437CE"/>
    <w:rsid w:val="00446B0C"/>
    <w:rsid w:val="0045208C"/>
    <w:rsid w:val="00452E46"/>
    <w:rsid w:val="00453C52"/>
    <w:rsid w:val="004575D1"/>
    <w:rsid w:val="004639FB"/>
    <w:rsid w:val="00463A95"/>
    <w:rsid w:val="00464BE8"/>
    <w:rsid w:val="00464F68"/>
    <w:rsid w:val="004657E5"/>
    <w:rsid w:val="00465C53"/>
    <w:rsid w:val="0046711E"/>
    <w:rsid w:val="004707FD"/>
    <w:rsid w:val="00470FC4"/>
    <w:rsid w:val="004715D6"/>
    <w:rsid w:val="00472961"/>
    <w:rsid w:val="00473B27"/>
    <w:rsid w:val="00474E0D"/>
    <w:rsid w:val="00475D6D"/>
    <w:rsid w:val="00475EC8"/>
    <w:rsid w:val="00476DC5"/>
    <w:rsid w:val="00477982"/>
    <w:rsid w:val="00481C37"/>
    <w:rsid w:val="00484684"/>
    <w:rsid w:val="00485FEE"/>
    <w:rsid w:val="00486B5F"/>
    <w:rsid w:val="0048769D"/>
    <w:rsid w:val="00490E7A"/>
    <w:rsid w:val="004965A0"/>
    <w:rsid w:val="0049673D"/>
    <w:rsid w:val="00496C84"/>
    <w:rsid w:val="00497D64"/>
    <w:rsid w:val="00497F62"/>
    <w:rsid w:val="004A022C"/>
    <w:rsid w:val="004A05AD"/>
    <w:rsid w:val="004A087D"/>
    <w:rsid w:val="004A1008"/>
    <w:rsid w:val="004A12BA"/>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81A"/>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F0041"/>
    <w:rsid w:val="004F0654"/>
    <w:rsid w:val="004F0A6A"/>
    <w:rsid w:val="004F0A7E"/>
    <w:rsid w:val="004F0CFF"/>
    <w:rsid w:val="004F13E4"/>
    <w:rsid w:val="004F1933"/>
    <w:rsid w:val="004F1B1F"/>
    <w:rsid w:val="004F28DB"/>
    <w:rsid w:val="004F35E1"/>
    <w:rsid w:val="004F6FB7"/>
    <w:rsid w:val="00500EB6"/>
    <w:rsid w:val="00502DC6"/>
    <w:rsid w:val="00504BC3"/>
    <w:rsid w:val="00505D97"/>
    <w:rsid w:val="00515D37"/>
    <w:rsid w:val="00515E03"/>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468A"/>
    <w:rsid w:val="00554CAA"/>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605"/>
    <w:rsid w:val="00592010"/>
    <w:rsid w:val="00592071"/>
    <w:rsid w:val="00592F68"/>
    <w:rsid w:val="00593965"/>
    <w:rsid w:val="00593C9C"/>
    <w:rsid w:val="00594CEB"/>
    <w:rsid w:val="005950B9"/>
    <w:rsid w:val="00595C8A"/>
    <w:rsid w:val="005A00D7"/>
    <w:rsid w:val="005A0F15"/>
    <w:rsid w:val="005A1394"/>
    <w:rsid w:val="005A14AA"/>
    <w:rsid w:val="005A1A77"/>
    <w:rsid w:val="005A2011"/>
    <w:rsid w:val="005A26A7"/>
    <w:rsid w:val="005A41F7"/>
    <w:rsid w:val="005A56FC"/>
    <w:rsid w:val="005A5B7F"/>
    <w:rsid w:val="005A6275"/>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5184"/>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0151"/>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4DCF"/>
    <w:rsid w:val="0063790F"/>
    <w:rsid w:val="00637ACB"/>
    <w:rsid w:val="00637B66"/>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CF1"/>
    <w:rsid w:val="006759F0"/>
    <w:rsid w:val="00675E5B"/>
    <w:rsid w:val="006766D0"/>
    <w:rsid w:val="006830D6"/>
    <w:rsid w:val="006833E1"/>
    <w:rsid w:val="00683505"/>
    <w:rsid w:val="00684B27"/>
    <w:rsid w:val="00684CB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0517"/>
    <w:rsid w:val="006B2F62"/>
    <w:rsid w:val="006B38FB"/>
    <w:rsid w:val="006B4CC5"/>
    <w:rsid w:val="006B4CEE"/>
    <w:rsid w:val="006B4DFE"/>
    <w:rsid w:val="006C251F"/>
    <w:rsid w:val="006C390F"/>
    <w:rsid w:val="006C57F7"/>
    <w:rsid w:val="006C6F92"/>
    <w:rsid w:val="006D05B5"/>
    <w:rsid w:val="006D1BF8"/>
    <w:rsid w:val="006D2986"/>
    <w:rsid w:val="006D35C2"/>
    <w:rsid w:val="006D47FF"/>
    <w:rsid w:val="006D55AE"/>
    <w:rsid w:val="006D5D7F"/>
    <w:rsid w:val="006D6307"/>
    <w:rsid w:val="006E0077"/>
    <w:rsid w:val="006E0D9E"/>
    <w:rsid w:val="006E1102"/>
    <w:rsid w:val="006E171E"/>
    <w:rsid w:val="006E22F5"/>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457D"/>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513"/>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67553"/>
    <w:rsid w:val="007704D3"/>
    <w:rsid w:val="00771117"/>
    <w:rsid w:val="007754A3"/>
    <w:rsid w:val="00776C23"/>
    <w:rsid w:val="00777264"/>
    <w:rsid w:val="00777613"/>
    <w:rsid w:val="00780E53"/>
    <w:rsid w:val="0078186D"/>
    <w:rsid w:val="00782732"/>
    <w:rsid w:val="00782F45"/>
    <w:rsid w:val="007835A7"/>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16F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11DB1"/>
    <w:rsid w:val="00812D11"/>
    <w:rsid w:val="0081422C"/>
    <w:rsid w:val="00815611"/>
    <w:rsid w:val="00817BA0"/>
    <w:rsid w:val="00817BB1"/>
    <w:rsid w:val="0082469F"/>
    <w:rsid w:val="00824A5E"/>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0E41"/>
    <w:rsid w:val="00872044"/>
    <w:rsid w:val="0087328C"/>
    <w:rsid w:val="00873574"/>
    <w:rsid w:val="008746EC"/>
    <w:rsid w:val="00884DFA"/>
    <w:rsid w:val="00885FB2"/>
    <w:rsid w:val="00890F2E"/>
    <w:rsid w:val="00892441"/>
    <w:rsid w:val="0089465F"/>
    <w:rsid w:val="00895B0A"/>
    <w:rsid w:val="00895DA9"/>
    <w:rsid w:val="00896A82"/>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6A8"/>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E65AC"/>
    <w:rsid w:val="008F0CE9"/>
    <w:rsid w:val="008F1931"/>
    <w:rsid w:val="008F25F0"/>
    <w:rsid w:val="008F27A0"/>
    <w:rsid w:val="008F2BCC"/>
    <w:rsid w:val="008F422C"/>
    <w:rsid w:val="008F58D7"/>
    <w:rsid w:val="009031E6"/>
    <w:rsid w:val="00903D2E"/>
    <w:rsid w:val="00904709"/>
    <w:rsid w:val="00904EC3"/>
    <w:rsid w:val="0091138A"/>
    <w:rsid w:val="00912084"/>
    <w:rsid w:val="00913250"/>
    <w:rsid w:val="00913BB1"/>
    <w:rsid w:val="00913CC0"/>
    <w:rsid w:val="00913CFE"/>
    <w:rsid w:val="00914849"/>
    <w:rsid w:val="0091644F"/>
    <w:rsid w:val="009165CA"/>
    <w:rsid w:val="00916B72"/>
    <w:rsid w:val="00922138"/>
    <w:rsid w:val="009226BB"/>
    <w:rsid w:val="0092292D"/>
    <w:rsid w:val="00922A1E"/>
    <w:rsid w:val="00923977"/>
    <w:rsid w:val="00924C9F"/>
    <w:rsid w:val="00925549"/>
    <w:rsid w:val="00932E78"/>
    <w:rsid w:val="00935EA4"/>
    <w:rsid w:val="00936227"/>
    <w:rsid w:val="00940EC4"/>
    <w:rsid w:val="00941466"/>
    <w:rsid w:val="009415F7"/>
    <w:rsid w:val="00943B90"/>
    <w:rsid w:val="00945BB5"/>
    <w:rsid w:val="00946648"/>
    <w:rsid w:val="009466DA"/>
    <w:rsid w:val="0094779A"/>
    <w:rsid w:val="00947A66"/>
    <w:rsid w:val="00950119"/>
    <w:rsid w:val="009505A6"/>
    <w:rsid w:val="00950D45"/>
    <w:rsid w:val="009529C7"/>
    <w:rsid w:val="00953130"/>
    <w:rsid w:val="0095386D"/>
    <w:rsid w:val="0095652D"/>
    <w:rsid w:val="00957BB7"/>
    <w:rsid w:val="00960D57"/>
    <w:rsid w:val="00961171"/>
    <w:rsid w:val="00961232"/>
    <w:rsid w:val="00961AA4"/>
    <w:rsid w:val="009620CC"/>
    <w:rsid w:val="00962795"/>
    <w:rsid w:val="0096433A"/>
    <w:rsid w:val="009659B6"/>
    <w:rsid w:val="0096626E"/>
    <w:rsid w:val="00967939"/>
    <w:rsid w:val="00971676"/>
    <w:rsid w:val="00971EE6"/>
    <w:rsid w:val="00973F7A"/>
    <w:rsid w:val="00976028"/>
    <w:rsid w:val="0097627D"/>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D6F3B"/>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06DCD"/>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0BB"/>
    <w:rsid w:val="00A36352"/>
    <w:rsid w:val="00A363CE"/>
    <w:rsid w:val="00A3650A"/>
    <w:rsid w:val="00A366AC"/>
    <w:rsid w:val="00A36979"/>
    <w:rsid w:val="00A41D71"/>
    <w:rsid w:val="00A423E9"/>
    <w:rsid w:val="00A42529"/>
    <w:rsid w:val="00A45298"/>
    <w:rsid w:val="00A461FA"/>
    <w:rsid w:val="00A4701A"/>
    <w:rsid w:val="00A503D6"/>
    <w:rsid w:val="00A50908"/>
    <w:rsid w:val="00A5248C"/>
    <w:rsid w:val="00A53583"/>
    <w:rsid w:val="00A538C0"/>
    <w:rsid w:val="00A5520A"/>
    <w:rsid w:val="00A56231"/>
    <w:rsid w:val="00A57AB7"/>
    <w:rsid w:val="00A57C37"/>
    <w:rsid w:val="00A57F0B"/>
    <w:rsid w:val="00A60020"/>
    <w:rsid w:val="00A6274B"/>
    <w:rsid w:val="00A6330B"/>
    <w:rsid w:val="00A637F6"/>
    <w:rsid w:val="00A64124"/>
    <w:rsid w:val="00A6458A"/>
    <w:rsid w:val="00A64AD8"/>
    <w:rsid w:val="00A67F0B"/>
    <w:rsid w:val="00A7016D"/>
    <w:rsid w:val="00A70F04"/>
    <w:rsid w:val="00A71658"/>
    <w:rsid w:val="00A7246B"/>
    <w:rsid w:val="00A727FF"/>
    <w:rsid w:val="00A737E2"/>
    <w:rsid w:val="00A73894"/>
    <w:rsid w:val="00A746E8"/>
    <w:rsid w:val="00A762B7"/>
    <w:rsid w:val="00A8013A"/>
    <w:rsid w:val="00A8245F"/>
    <w:rsid w:val="00A82C73"/>
    <w:rsid w:val="00A82E6B"/>
    <w:rsid w:val="00A851E0"/>
    <w:rsid w:val="00A90955"/>
    <w:rsid w:val="00A91459"/>
    <w:rsid w:val="00A92D39"/>
    <w:rsid w:val="00A9750A"/>
    <w:rsid w:val="00A976BD"/>
    <w:rsid w:val="00A97DCA"/>
    <w:rsid w:val="00AA0891"/>
    <w:rsid w:val="00AA1FB1"/>
    <w:rsid w:val="00AA3B31"/>
    <w:rsid w:val="00AA4024"/>
    <w:rsid w:val="00AA4540"/>
    <w:rsid w:val="00AA456D"/>
    <w:rsid w:val="00AA48FD"/>
    <w:rsid w:val="00AA63D6"/>
    <w:rsid w:val="00AA6550"/>
    <w:rsid w:val="00AA6972"/>
    <w:rsid w:val="00AA73E7"/>
    <w:rsid w:val="00AA7408"/>
    <w:rsid w:val="00AB0350"/>
    <w:rsid w:val="00AB17A9"/>
    <w:rsid w:val="00AB26E8"/>
    <w:rsid w:val="00AB4F0C"/>
    <w:rsid w:val="00AB6001"/>
    <w:rsid w:val="00AB67BD"/>
    <w:rsid w:val="00AB728E"/>
    <w:rsid w:val="00AB7826"/>
    <w:rsid w:val="00AB7944"/>
    <w:rsid w:val="00AC1B05"/>
    <w:rsid w:val="00AC1DAB"/>
    <w:rsid w:val="00AC24B8"/>
    <w:rsid w:val="00AC4458"/>
    <w:rsid w:val="00AC48DA"/>
    <w:rsid w:val="00AC4E16"/>
    <w:rsid w:val="00AC7C0E"/>
    <w:rsid w:val="00AD01CE"/>
    <w:rsid w:val="00AD1661"/>
    <w:rsid w:val="00AD1F9B"/>
    <w:rsid w:val="00AD27E7"/>
    <w:rsid w:val="00AD2A66"/>
    <w:rsid w:val="00AD506F"/>
    <w:rsid w:val="00AD56C2"/>
    <w:rsid w:val="00AD653D"/>
    <w:rsid w:val="00AD6681"/>
    <w:rsid w:val="00AE08E2"/>
    <w:rsid w:val="00AE21BA"/>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F25"/>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518B"/>
    <w:rsid w:val="00BA5E9C"/>
    <w:rsid w:val="00BA5F1C"/>
    <w:rsid w:val="00BB035D"/>
    <w:rsid w:val="00BB1168"/>
    <w:rsid w:val="00BB1734"/>
    <w:rsid w:val="00BB1A35"/>
    <w:rsid w:val="00BB2D0C"/>
    <w:rsid w:val="00BB303C"/>
    <w:rsid w:val="00BB39CE"/>
    <w:rsid w:val="00BB3C84"/>
    <w:rsid w:val="00BB3F9C"/>
    <w:rsid w:val="00BB5883"/>
    <w:rsid w:val="00BB6A1D"/>
    <w:rsid w:val="00BC38FF"/>
    <w:rsid w:val="00BC59C3"/>
    <w:rsid w:val="00BC7773"/>
    <w:rsid w:val="00BD08AE"/>
    <w:rsid w:val="00BD10E4"/>
    <w:rsid w:val="00BD2493"/>
    <w:rsid w:val="00BD2A8C"/>
    <w:rsid w:val="00BD2E75"/>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16F78"/>
    <w:rsid w:val="00C20A59"/>
    <w:rsid w:val="00C20E8C"/>
    <w:rsid w:val="00C23739"/>
    <w:rsid w:val="00C2483A"/>
    <w:rsid w:val="00C24E8F"/>
    <w:rsid w:val="00C253DC"/>
    <w:rsid w:val="00C26FFC"/>
    <w:rsid w:val="00C31EBF"/>
    <w:rsid w:val="00C35744"/>
    <w:rsid w:val="00C403C6"/>
    <w:rsid w:val="00C4435A"/>
    <w:rsid w:val="00C460CB"/>
    <w:rsid w:val="00C46AE6"/>
    <w:rsid w:val="00C50438"/>
    <w:rsid w:val="00C504CC"/>
    <w:rsid w:val="00C50E7C"/>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6CEA"/>
    <w:rsid w:val="00CB7847"/>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62B7"/>
    <w:rsid w:val="00D172B1"/>
    <w:rsid w:val="00D20812"/>
    <w:rsid w:val="00D24203"/>
    <w:rsid w:val="00D26C7A"/>
    <w:rsid w:val="00D312B9"/>
    <w:rsid w:val="00D33D22"/>
    <w:rsid w:val="00D34454"/>
    <w:rsid w:val="00D366CC"/>
    <w:rsid w:val="00D36FC6"/>
    <w:rsid w:val="00D3760A"/>
    <w:rsid w:val="00D37C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56936"/>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791"/>
    <w:rsid w:val="00D94817"/>
    <w:rsid w:val="00DA0328"/>
    <w:rsid w:val="00DA410E"/>
    <w:rsid w:val="00DA547C"/>
    <w:rsid w:val="00DA58F0"/>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05E"/>
    <w:rsid w:val="00DD0934"/>
    <w:rsid w:val="00DD0A43"/>
    <w:rsid w:val="00DD0D29"/>
    <w:rsid w:val="00DD12F9"/>
    <w:rsid w:val="00DD170A"/>
    <w:rsid w:val="00DD29D5"/>
    <w:rsid w:val="00DD449C"/>
    <w:rsid w:val="00DD523C"/>
    <w:rsid w:val="00DD67A2"/>
    <w:rsid w:val="00DD7431"/>
    <w:rsid w:val="00DE1F35"/>
    <w:rsid w:val="00DE245B"/>
    <w:rsid w:val="00DE261E"/>
    <w:rsid w:val="00DE3CE9"/>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4C17"/>
    <w:rsid w:val="00E47225"/>
    <w:rsid w:val="00E47342"/>
    <w:rsid w:val="00E5001C"/>
    <w:rsid w:val="00E5206C"/>
    <w:rsid w:val="00E545B3"/>
    <w:rsid w:val="00E549AB"/>
    <w:rsid w:val="00E56E33"/>
    <w:rsid w:val="00E5749A"/>
    <w:rsid w:val="00E61263"/>
    <w:rsid w:val="00E6213C"/>
    <w:rsid w:val="00E6213F"/>
    <w:rsid w:val="00E633D8"/>
    <w:rsid w:val="00E6403C"/>
    <w:rsid w:val="00E64232"/>
    <w:rsid w:val="00E6505C"/>
    <w:rsid w:val="00E673C0"/>
    <w:rsid w:val="00E71F14"/>
    <w:rsid w:val="00E733A4"/>
    <w:rsid w:val="00E75010"/>
    <w:rsid w:val="00E767C3"/>
    <w:rsid w:val="00E7795F"/>
    <w:rsid w:val="00E77F2C"/>
    <w:rsid w:val="00E82827"/>
    <w:rsid w:val="00E82959"/>
    <w:rsid w:val="00E834AB"/>
    <w:rsid w:val="00E83764"/>
    <w:rsid w:val="00E8448A"/>
    <w:rsid w:val="00E857B8"/>
    <w:rsid w:val="00E861F5"/>
    <w:rsid w:val="00E86612"/>
    <w:rsid w:val="00E87357"/>
    <w:rsid w:val="00E90009"/>
    <w:rsid w:val="00E90792"/>
    <w:rsid w:val="00E91A88"/>
    <w:rsid w:val="00E92545"/>
    <w:rsid w:val="00E931A9"/>
    <w:rsid w:val="00E932DC"/>
    <w:rsid w:val="00E955A2"/>
    <w:rsid w:val="00E96041"/>
    <w:rsid w:val="00E9608E"/>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396"/>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2EF4"/>
    <w:rsid w:val="00ED496B"/>
    <w:rsid w:val="00ED4B6D"/>
    <w:rsid w:val="00ED5261"/>
    <w:rsid w:val="00ED7328"/>
    <w:rsid w:val="00ED7441"/>
    <w:rsid w:val="00EE3896"/>
    <w:rsid w:val="00EE3C69"/>
    <w:rsid w:val="00EE4DA2"/>
    <w:rsid w:val="00EE4E72"/>
    <w:rsid w:val="00EE7B1A"/>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01E6"/>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4E6"/>
    <w:rsid w:val="00F6150E"/>
    <w:rsid w:val="00F61730"/>
    <w:rsid w:val="00F61BA1"/>
    <w:rsid w:val="00F62074"/>
    <w:rsid w:val="00F630B5"/>
    <w:rsid w:val="00F6350D"/>
    <w:rsid w:val="00F63B6A"/>
    <w:rsid w:val="00F67BF1"/>
    <w:rsid w:val="00F703B4"/>
    <w:rsid w:val="00F70C52"/>
    <w:rsid w:val="00F70C6D"/>
    <w:rsid w:val="00F71600"/>
    <w:rsid w:val="00F724C6"/>
    <w:rsid w:val="00F7375F"/>
    <w:rsid w:val="00F76C43"/>
    <w:rsid w:val="00F7727B"/>
    <w:rsid w:val="00F77495"/>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3F1"/>
    <w:rsid w:val="00FB3414"/>
    <w:rsid w:val="00FB4E7D"/>
    <w:rsid w:val="00FB7C14"/>
    <w:rsid w:val="00FC0AF4"/>
    <w:rsid w:val="00FC1503"/>
    <w:rsid w:val="00FC16FA"/>
    <w:rsid w:val="00FC47EA"/>
    <w:rsid w:val="00FC5DDC"/>
    <w:rsid w:val="00FC618F"/>
    <w:rsid w:val="00FD0485"/>
    <w:rsid w:val="00FD0C37"/>
    <w:rsid w:val="00FD17BA"/>
    <w:rsid w:val="00FD1E8F"/>
    <w:rsid w:val="00FD5F3E"/>
    <w:rsid w:val="00FD7232"/>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 w:val="017E29F3"/>
    <w:rsid w:val="02341839"/>
    <w:rsid w:val="023DB19A"/>
    <w:rsid w:val="0297F1BB"/>
    <w:rsid w:val="039884BF"/>
    <w:rsid w:val="04D6AA6E"/>
    <w:rsid w:val="04FC20A5"/>
    <w:rsid w:val="05950DBF"/>
    <w:rsid w:val="06405032"/>
    <w:rsid w:val="06DF126B"/>
    <w:rsid w:val="078F0C64"/>
    <w:rsid w:val="07CAE7D8"/>
    <w:rsid w:val="0D4E53EF"/>
    <w:rsid w:val="0D91B747"/>
    <w:rsid w:val="0F65D845"/>
    <w:rsid w:val="0FDDE743"/>
    <w:rsid w:val="0FDF54FF"/>
    <w:rsid w:val="10062BE1"/>
    <w:rsid w:val="1064D0C9"/>
    <w:rsid w:val="11E283C9"/>
    <w:rsid w:val="12522989"/>
    <w:rsid w:val="141F4235"/>
    <w:rsid w:val="1461E024"/>
    <w:rsid w:val="1589CA4B"/>
    <w:rsid w:val="171FD5D7"/>
    <w:rsid w:val="1738FE34"/>
    <w:rsid w:val="1764DAA1"/>
    <w:rsid w:val="17953F27"/>
    <w:rsid w:val="17B16B54"/>
    <w:rsid w:val="18C16B0D"/>
    <w:rsid w:val="1A577699"/>
    <w:rsid w:val="1AD61DAA"/>
    <w:rsid w:val="1AE4BE76"/>
    <w:rsid w:val="1FBFF4A3"/>
    <w:rsid w:val="201EAAAF"/>
    <w:rsid w:val="203450DC"/>
    <w:rsid w:val="2173945A"/>
    <w:rsid w:val="2286083C"/>
    <w:rsid w:val="22B6C05E"/>
    <w:rsid w:val="22FA3AD7"/>
    <w:rsid w:val="2472785F"/>
    <w:rsid w:val="25B2C71B"/>
    <w:rsid w:val="26745F2F"/>
    <w:rsid w:val="26946F6A"/>
    <w:rsid w:val="2721DB13"/>
    <w:rsid w:val="28BDAB74"/>
    <w:rsid w:val="28C02CE2"/>
    <w:rsid w:val="2B812588"/>
    <w:rsid w:val="2F63C47E"/>
    <w:rsid w:val="30519940"/>
    <w:rsid w:val="31068022"/>
    <w:rsid w:val="329B6540"/>
    <w:rsid w:val="331AC120"/>
    <w:rsid w:val="33C41816"/>
    <w:rsid w:val="34E36BCB"/>
    <w:rsid w:val="391D92DA"/>
    <w:rsid w:val="39865243"/>
    <w:rsid w:val="3A935633"/>
    <w:rsid w:val="3B021EDD"/>
    <w:rsid w:val="3C30D756"/>
    <w:rsid w:val="3C51B70F"/>
    <w:rsid w:val="3D05B090"/>
    <w:rsid w:val="3D1F6578"/>
    <w:rsid w:val="3D323604"/>
    <w:rsid w:val="3E01F850"/>
    <w:rsid w:val="3E1E4398"/>
    <w:rsid w:val="3FBA13F9"/>
    <w:rsid w:val="4007CACC"/>
    <w:rsid w:val="402A0039"/>
    <w:rsid w:val="403952C5"/>
    <w:rsid w:val="407D1AC4"/>
    <w:rsid w:val="4155E45A"/>
    <w:rsid w:val="41B906BE"/>
    <w:rsid w:val="42B54145"/>
    <w:rsid w:val="42F1B4BB"/>
    <w:rsid w:val="4371582E"/>
    <w:rsid w:val="440456AC"/>
    <w:rsid w:val="448E26E9"/>
    <w:rsid w:val="44D7575E"/>
    <w:rsid w:val="454336B1"/>
    <w:rsid w:val="45DE386B"/>
    <w:rsid w:val="46C3C462"/>
    <w:rsid w:val="483E7437"/>
    <w:rsid w:val="4972E57D"/>
    <w:rsid w:val="49E0350B"/>
    <w:rsid w:val="4B71BABE"/>
    <w:rsid w:val="4DEAE504"/>
    <w:rsid w:val="4DED5A61"/>
    <w:rsid w:val="4EDCE4C7"/>
    <w:rsid w:val="4F0AAA5E"/>
    <w:rsid w:val="51194948"/>
    <w:rsid w:val="512A1125"/>
    <w:rsid w:val="54187220"/>
    <w:rsid w:val="5567B587"/>
    <w:rsid w:val="59BCCD35"/>
    <w:rsid w:val="5AD0F36B"/>
    <w:rsid w:val="5B93C4CA"/>
    <w:rsid w:val="5C296074"/>
    <w:rsid w:val="5DC530D5"/>
    <w:rsid w:val="5E9F66C4"/>
    <w:rsid w:val="5F05021E"/>
    <w:rsid w:val="614034EF"/>
    <w:rsid w:val="6188F3D4"/>
    <w:rsid w:val="62C9066F"/>
    <w:rsid w:val="64515940"/>
    <w:rsid w:val="645F19B8"/>
    <w:rsid w:val="656F2479"/>
    <w:rsid w:val="66CE5BC0"/>
    <w:rsid w:val="672B28E5"/>
    <w:rsid w:val="67E03F91"/>
    <w:rsid w:val="688A1109"/>
    <w:rsid w:val="68D3F3E0"/>
    <w:rsid w:val="6926C90B"/>
    <w:rsid w:val="6940498C"/>
    <w:rsid w:val="69683463"/>
    <w:rsid w:val="69A48BEF"/>
    <w:rsid w:val="6ABBFB59"/>
    <w:rsid w:val="6B9CD468"/>
    <w:rsid w:val="6BE115B1"/>
    <w:rsid w:val="6C30EAD4"/>
    <w:rsid w:val="6EAF8ECB"/>
    <w:rsid w:val="709522EE"/>
    <w:rsid w:val="714D8E9B"/>
    <w:rsid w:val="717F38AA"/>
    <w:rsid w:val="71B7EB0A"/>
    <w:rsid w:val="71EDE5A6"/>
    <w:rsid w:val="72036ACC"/>
    <w:rsid w:val="727941F8"/>
    <w:rsid w:val="7479E60C"/>
    <w:rsid w:val="74DC5BD5"/>
    <w:rsid w:val="7798B7F9"/>
    <w:rsid w:val="77E8B7DC"/>
    <w:rsid w:val="782B3774"/>
    <w:rsid w:val="7A256D88"/>
    <w:rsid w:val="7A422EB0"/>
    <w:rsid w:val="7A78ADA8"/>
    <w:rsid w:val="7ACA5385"/>
    <w:rsid w:val="7AE16D11"/>
    <w:rsid w:val="7AF229A4"/>
    <w:rsid w:val="7BDFC31B"/>
    <w:rsid w:val="7C07B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469DD"/>
  <w15:docId w15:val="{FC9BB565-A7B5-455F-91E9-47DA81FC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uiPriority w:val="99"/>
    <w:rsid w:val="006A467A"/>
    <w:rPr>
      <w:sz w:val="20"/>
      <w:szCs w:val="20"/>
    </w:rPr>
  </w:style>
  <w:style w:type="character" w:customStyle="1" w:styleId="CommentTextChar">
    <w:name w:val="Comment Text Char"/>
    <w:basedOn w:val="DefaultParagraphFont"/>
    <w:link w:val="CommentText"/>
    <w:uiPriority w:val="99"/>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AE21B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89">
      <w:bodyDiv w:val="1"/>
      <w:marLeft w:val="0"/>
      <w:marRight w:val="0"/>
      <w:marTop w:val="0"/>
      <w:marBottom w:val="0"/>
      <w:divBdr>
        <w:top w:val="none" w:sz="0" w:space="0" w:color="auto"/>
        <w:left w:val="none" w:sz="0" w:space="0" w:color="auto"/>
        <w:bottom w:val="none" w:sz="0" w:space="0" w:color="auto"/>
        <w:right w:val="none" w:sz="0" w:space="0" w:color="auto"/>
      </w:divBdr>
    </w:div>
    <w:div w:id="1000430476">
      <w:bodyDiv w:val="1"/>
      <w:marLeft w:val="0"/>
      <w:marRight w:val="0"/>
      <w:marTop w:val="0"/>
      <w:marBottom w:val="0"/>
      <w:divBdr>
        <w:top w:val="none" w:sz="0" w:space="0" w:color="auto"/>
        <w:left w:val="none" w:sz="0" w:space="0" w:color="auto"/>
        <w:bottom w:val="none" w:sz="0" w:space="0" w:color="auto"/>
        <w:right w:val="none" w:sz="0" w:space="0" w:color="auto"/>
      </w:divBdr>
    </w:div>
    <w:div w:id="1009064304">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40023542">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SI@fldo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9598C5-444C-4F51-ADC4-42AC651F5363}"/>
      </w:docPartPr>
      <w:docPartBody>
        <w:p w:rsidR="004A6A97" w:rsidRDefault="004A6A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6A97"/>
    <w:rsid w:val="00175A6D"/>
    <w:rsid w:val="00493691"/>
    <w:rsid w:val="004A6A97"/>
    <w:rsid w:val="00AF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532AE-035F-4838-A3BF-42D757AE0D8A}">
  <ds:schemaRefs>
    <ds:schemaRef ds:uri="http://schemas.openxmlformats.org/officeDocument/2006/bibliography"/>
  </ds:schemaRefs>
</ds:datastoreItem>
</file>

<file path=customXml/itemProps2.xml><?xml version="1.0" encoding="utf-8"?>
<ds:datastoreItem xmlns:ds="http://schemas.openxmlformats.org/officeDocument/2006/customXml" ds:itemID="{84E85B00-2926-499C-8BE8-46470F06BC72}">
  <ds:schemaRefs>
    <ds:schemaRef ds:uri="http://schemas.microsoft.com/sharepoint/v3/contenttype/forms"/>
  </ds:schemaRefs>
</ds:datastoreItem>
</file>

<file path=customXml/itemProps3.xml><?xml version="1.0" encoding="utf-8"?>
<ds:datastoreItem xmlns:ds="http://schemas.openxmlformats.org/officeDocument/2006/customXml" ds:itemID="{EBB5E547-7317-4828-9AC4-21DEFE5499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3F84D-9CBF-4B62-9601-AAB22977C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1844</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12319</CharactersWithSpaces>
  <SharedDoc>false</SharedDoc>
  <HLinks>
    <vt:vector size="6" baseType="variant">
      <vt:variant>
        <vt:i4>393254</vt:i4>
      </vt:variant>
      <vt:variant>
        <vt:i4>0</vt:i4>
      </vt:variant>
      <vt:variant>
        <vt:i4>0</vt:i4>
      </vt:variant>
      <vt:variant>
        <vt:i4>5</vt:i4>
      </vt:variant>
      <vt:variant>
        <vt:lpwstr>mailto:BSI@fldoe.org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Stone1, Brooke</cp:lastModifiedBy>
  <cp:revision>3</cp:revision>
  <cp:lastPrinted>2017-04-25T17:42:00Z</cp:lastPrinted>
  <dcterms:created xsi:type="dcterms:W3CDTF">2023-06-13T18:54:00Z</dcterms:created>
  <dcterms:modified xsi:type="dcterms:W3CDTF">2023-06-13T18:54:00Z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